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E3EAA" w14:textId="77777777" w:rsidR="00DB64C4" w:rsidRPr="00DB64C4" w:rsidRDefault="00DB64C4" w:rsidP="00DB64C4">
      <w:pPr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DB64C4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6156D19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AB30217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 xml:space="preserve">(филиал) </w:t>
      </w:r>
      <w:r w:rsidRPr="00DB64C4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206418B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spacing w:val="-6"/>
          <w:sz w:val="20"/>
          <w:szCs w:val="20"/>
          <w:lang w:eastAsia="ru-RU"/>
        </w:rPr>
        <w:t>высшего образования</w:t>
      </w:r>
    </w:p>
    <w:p w14:paraId="3B147DE5" w14:textId="49A4C2DD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>«Национальный исследовательский т</w:t>
      </w:r>
      <w:r w:rsidR="00705AF0">
        <w:rPr>
          <w:sz w:val="20"/>
          <w:szCs w:val="20"/>
          <w:lang w:eastAsia="ru-RU"/>
        </w:rPr>
        <w:t>ехнологический университет «МИСИ</w:t>
      </w:r>
      <w:r w:rsidRPr="00DB64C4">
        <w:rPr>
          <w:sz w:val="20"/>
          <w:szCs w:val="20"/>
          <w:lang w:eastAsia="ru-RU"/>
        </w:rPr>
        <w:t>С»</w:t>
      </w:r>
    </w:p>
    <w:p w14:paraId="1C2E7F21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3ECFCC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44EB47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1128F730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p w14:paraId="6B9FA947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672DF583" w14:textId="77777777" w:rsidR="00127040" w:rsidRPr="002A6506" w:rsidRDefault="00D83FCF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BF4FC0">
        <w:rPr>
          <w:sz w:val="28"/>
          <w:szCs w:val="28"/>
          <w:lang w:eastAsia="ru-RU"/>
        </w:rPr>
        <w:tab/>
      </w:r>
      <w:r w:rsidR="00127040">
        <w:rPr>
          <w:caps/>
        </w:rPr>
        <w:t xml:space="preserve">                                                                                            </w:t>
      </w:r>
      <w:r w:rsidR="00127040" w:rsidRPr="002A6506">
        <w:rPr>
          <w:caps/>
        </w:rPr>
        <w:t>РассМотрены:</w:t>
      </w:r>
    </w:p>
    <w:p w14:paraId="69309202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075E3464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440C95C1" w14:textId="4C412D0C" w:rsidR="00127040" w:rsidRPr="00657712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657712">
        <w:rPr>
          <w:u w:val="single"/>
        </w:rPr>
        <w:t xml:space="preserve">от </w:t>
      </w:r>
      <w:r w:rsidR="00CD6106">
        <w:rPr>
          <w:u w:val="single"/>
        </w:rPr>
        <w:t>15</w:t>
      </w:r>
      <w:r w:rsidRPr="00657712">
        <w:rPr>
          <w:caps/>
          <w:u w:val="single"/>
        </w:rPr>
        <w:t>.05.202</w:t>
      </w:r>
      <w:r w:rsidR="00CD6106">
        <w:rPr>
          <w:caps/>
          <w:u w:val="single"/>
        </w:rPr>
        <w:t>4</w:t>
      </w:r>
      <w:r w:rsidRPr="00657712">
        <w:rPr>
          <w:caps/>
          <w:u w:val="single"/>
        </w:rPr>
        <w:t xml:space="preserve"> </w:t>
      </w:r>
      <w:r w:rsidRPr="00657712">
        <w:rPr>
          <w:u w:val="single"/>
        </w:rPr>
        <w:t>г.</w:t>
      </w:r>
    </w:p>
    <w:p w14:paraId="31D9D426" w14:textId="77777777" w:rsidR="00127040" w:rsidRPr="002A6506" w:rsidRDefault="001479ED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E118556" wp14:editId="013539EB">
            <wp:simplePos x="0" y="0"/>
            <wp:positionH relativeFrom="column">
              <wp:posOffset>3813810</wp:posOffset>
            </wp:positionH>
            <wp:positionV relativeFrom="paragraph">
              <wp:posOffset>121285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 w:rsidRPr="002A6506">
        <w:rPr>
          <w:caps/>
        </w:rPr>
        <w:t>УТВЕРЖДАЮ:</w:t>
      </w:r>
    </w:p>
    <w:p w14:paraId="0CAC70C7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З</w:t>
      </w:r>
      <w:r w:rsidRPr="002A6506">
        <w:t>ам.</w:t>
      </w:r>
      <w:r w:rsidR="008A62DE">
        <w:t xml:space="preserve"> </w:t>
      </w:r>
      <w:r w:rsidRPr="002A6506">
        <w:t xml:space="preserve">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4E6F33E5" w14:textId="6319E543" w:rsidR="00127040" w:rsidRPr="00533696" w:rsidRDefault="00127040" w:rsidP="0012704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caps/>
        </w:rPr>
        <w:t xml:space="preserve">                                                                                         </w:t>
      </w:r>
      <w:r w:rsidR="008A62DE">
        <w:rPr>
          <w:caps/>
        </w:rPr>
        <w:t xml:space="preserve">   </w:t>
      </w:r>
      <w:r>
        <w:rPr>
          <w:caps/>
        </w:rPr>
        <w:t xml:space="preserve">    </w:t>
      </w:r>
      <w:r w:rsidRPr="002A6506">
        <w:rPr>
          <w:caps/>
        </w:rPr>
        <w:t>____________</w:t>
      </w:r>
      <w:proofErr w:type="spellStart"/>
      <w:r w:rsidRPr="002A6506">
        <w:rPr>
          <w:caps/>
        </w:rPr>
        <w:t>О.В.</w:t>
      </w:r>
      <w:r>
        <w:rPr>
          <w:sz w:val="22"/>
        </w:rPr>
        <w:t>Д</w:t>
      </w:r>
      <w:r w:rsidRPr="002A6506">
        <w:rPr>
          <w:sz w:val="22"/>
        </w:rPr>
        <w:t>ерикот</w:t>
      </w:r>
      <w:proofErr w:type="spellEnd"/>
    </w:p>
    <w:p w14:paraId="1B26BB79" w14:textId="77777777" w:rsidR="00D83FCF" w:rsidRDefault="00D83FCF" w:rsidP="000D0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  <w:lang w:eastAsia="ru-RU"/>
        </w:rPr>
      </w:pPr>
    </w:p>
    <w:p w14:paraId="37F2DE49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7B465B60" w14:textId="77777777" w:rsidR="00513B17" w:rsidRDefault="00513B17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552C6F4E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24B6DFE0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16B7545E" w14:textId="77777777" w:rsidR="00DB64C4" w:rsidRDefault="00DB64C4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075CE73C" w14:textId="77777777" w:rsidR="00CD6106" w:rsidRPr="003D37DE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121FAAD0" w14:textId="77777777" w:rsidR="00CD6106" w:rsidRPr="003D37DE" w:rsidRDefault="00CD6106" w:rsidP="00CD6106">
      <w:pPr>
        <w:jc w:val="center"/>
        <w:rPr>
          <w:b/>
          <w:sz w:val="28"/>
          <w:szCs w:val="28"/>
        </w:rPr>
      </w:pPr>
    </w:p>
    <w:p w14:paraId="5C88F7ED" w14:textId="1F99684E" w:rsidR="001C1E9F" w:rsidRPr="00A84CF0" w:rsidRDefault="00BE4FAF" w:rsidP="00BE4FA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0D9C1C9D" w14:textId="6B4CEEED" w:rsidR="001C1E9F" w:rsidRPr="00A84CF0" w:rsidRDefault="00BE4FAF" w:rsidP="001C1E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  <w:r w:rsidR="004F0F56">
        <w:rPr>
          <w:b/>
          <w:sz w:val="28"/>
          <w:szCs w:val="28"/>
        </w:rPr>
        <w:t xml:space="preserve"> учебной</w:t>
      </w:r>
      <w:r>
        <w:rPr>
          <w:b/>
          <w:sz w:val="28"/>
          <w:szCs w:val="28"/>
        </w:rPr>
        <w:t xml:space="preserve"> дисциплине </w:t>
      </w:r>
      <w:r w:rsidR="001C1E9F" w:rsidRPr="00A84CF0">
        <w:rPr>
          <w:b/>
          <w:sz w:val="28"/>
          <w:szCs w:val="28"/>
        </w:rPr>
        <w:t>«</w:t>
      </w:r>
      <w:r w:rsidR="003D4D54" w:rsidRPr="003D4D54">
        <w:rPr>
          <w:b/>
          <w:sz w:val="28"/>
          <w:szCs w:val="28"/>
        </w:rPr>
        <w:t>Теория вероятностей и математическая статистика</w:t>
      </w:r>
      <w:r w:rsidR="001C1E9F" w:rsidRPr="00A84CF0">
        <w:rPr>
          <w:b/>
          <w:sz w:val="28"/>
          <w:szCs w:val="28"/>
        </w:rPr>
        <w:t>»</w:t>
      </w:r>
    </w:p>
    <w:p w14:paraId="24E58655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  <w:sz w:val="32"/>
          <w:szCs w:val="32"/>
        </w:rPr>
      </w:pPr>
    </w:p>
    <w:p w14:paraId="145F2673" w14:textId="77777777" w:rsidR="00DB64C4" w:rsidRDefault="00DB64C4" w:rsidP="00DB64C4">
      <w:pPr>
        <w:jc w:val="center"/>
        <w:rPr>
          <w:bCs/>
          <w:sz w:val="28"/>
          <w:szCs w:val="28"/>
          <w:lang w:eastAsia="ru-RU"/>
        </w:rPr>
      </w:pPr>
      <w:bookmarkStart w:id="1" w:name="_Hlk59546510"/>
    </w:p>
    <w:p w14:paraId="2152CCC4" w14:textId="77777777" w:rsidR="00127040" w:rsidRDefault="00127040" w:rsidP="00DB64C4">
      <w:pPr>
        <w:jc w:val="center"/>
        <w:rPr>
          <w:bCs/>
          <w:sz w:val="28"/>
          <w:szCs w:val="28"/>
          <w:lang w:eastAsia="ru-RU"/>
        </w:rPr>
      </w:pPr>
    </w:p>
    <w:p w14:paraId="00863D85" w14:textId="7AA97504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специальности</w:t>
      </w:r>
    </w:p>
    <w:p w14:paraId="38F2C147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09.02.07 Информационные системы и программирование</w:t>
      </w:r>
    </w:p>
    <w:p w14:paraId="53ED8FD8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2986CC07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334DFCD7" w14:textId="27D8E09D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</w:t>
      </w:r>
    </w:p>
    <w:p w14:paraId="51E984D8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специалист по информационным системам</w:t>
      </w:r>
    </w:p>
    <w:p w14:paraId="069A29EA" w14:textId="77777777" w:rsidR="00127040" w:rsidRPr="000A6264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346A882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8BB6D67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960CAA8" w14:textId="089E0E97" w:rsidR="00127040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</w:t>
      </w:r>
      <w:r w:rsidR="001C1E9F" w:rsidRPr="000A6264">
        <w:rPr>
          <w:bCs/>
          <w:sz w:val="28"/>
          <w:szCs w:val="28"/>
        </w:rPr>
        <w:t>Оскол, 2024</w:t>
      </w:r>
      <w:r w:rsidRPr="000A6264">
        <w:rPr>
          <w:bCs/>
          <w:sz w:val="28"/>
          <w:szCs w:val="28"/>
        </w:rPr>
        <w:t xml:space="preserve"> г.</w:t>
      </w:r>
    </w:p>
    <w:p w14:paraId="02FFD6E1" w14:textId="77777777" w:rsidR="00BE4FAF" w:rsidRDefault="00BE4FAF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bookmarkEnd w:id="1"/>
    <w:p w14:paraId="21E0ECAE" w14:textId="67F73FD7" w:rsidR="001C1E9F" w:rsidRPr="008753E5" w:rsidRDefault="00CD6106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Оценочные материалы</w:t>
      </w:r>
      <w:r w:rsidR="00D47116">
        <w:rPr>
          <w:sz w:val="28"/>
          <w:szCs w:val="28"/>
        </w:rPr>
        <w:t xml:space="preserve"> по </w:t>
      </w:r>
      <w:r w:rsidR="00634366">
        <w:rPr>
          <w:sz w:val="28"/>
          <w:szCs w:val="28"/>
        </w:rPr>
        <w:t>учебной дисциплине</w:t>
      </w:r>
      <w:r w:rsidR="00FD46BC">
        <w:rPr>
          <w:sz w:val="28"/>
          <w:szCs w:val="28"/>
        </w:rPr>
        <w:t xml:space="preserve"> </w:t>
      </w:r>
      <w:r w:rsidR="00D47116">
        <w:rPr>
          <w:sz w:val="28"/>
          <w:szCs w:val="28"/>
        </w:rPr>
        <w:t xml:space="preserve">разработаны на основе рабочей программы </w:t>
      </w:r>
      <w:r w:rsidR="00634366">
        <w:rPr>
          <w:sz w:val="28"/>
          <w:szCs w:val="28"/>
        </w:rPr>
        <w:t>по</w:t>
      </w:r>
      <w:r w:rsidR="00FD46BC">
        <w:rPr>
          <w:sz w:val="28"/>
          <w:szCs w:val="28"/>
        </w:rPr>
        <w:t xml:space="preserve"> </w:t>
      </w:r>
      <w:r w:rsidR="001C1E9F">
        <w:rPr>
          <w:sz w:val="28"/>
          <w:szCs w:val="28"/>
        </w:rPr>
        <w:t>«</w:t>
      </w:r>
      <w:r w:rsidR="003D4D54" w:rsidRPr="003D4D54">
        <w:rPr>
          <w:sz w:val="28"/>
          <w:szCs w:val="28"/>
        </w:rPr>
        <w:t>Теория вероятностей и математическая статистика</w:t>
      </w:r>
      <w:r w:rsidR="001C1E9F">
        <w:rPr>
          <w:sz w:val="28"/>
          <w:szCs w:val="28"/>
        </w:rPr>
        <w:t>»</w:t>
      </w:r>
      <w:r w:rsidR="001C1E9F" w:rsidRPr="008753E5">
        <w:rPr>
          <w:sz w:val="28"/>
          <w:szCs w:val="28"/>
        </w:rPr>
        <w:t>.</w:t>
      </w:r>
    </w:p>
    <w:p w14:paraId="528AA122" w14:textId="4CE4A59A" w:rsidR="00D47116" w:rsidRDefault="00D47116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B548705" w14:textId="77777777" w:rsidR="00D47116" w:rsidRDefault="00D47116" w:rsidP="00D47116">
      <w:pPr>
        <w:rPr>
          <w:sz w:val="28"/>
          <w:szCs w:val="28"/>
        </w:rPr>
      </w:pPr>
    </w:p>
    <w:p w14:paraId="64CC9358" w14:textId="77777777" w:rsidR="00D47116" w:rsidRPr="00513B17" w:rsidRDefault="00D47116" w:rsidP="00D47116">
      <w:pPr>
        <w:rPr>
          <w:sz w:val="28"/>
          <w:szCs w:val="28"/>
          <w:u w:val="single"/>
        </w:rPr>
      </w:pPr>
      <w:r w:rsidRPr="00513B17">
        <w:rPr>
          <w:sz w:val="28"/>
          <w:szCs w:val="28"/>
          <w:u w:val="single"/>
        </w:rPr>
        <w:t>Разработчик</w:t>
      </w:r>
      <w:r w:rsidR="00513B17" w:rsidRPr="00513B17">
        <w:rPr>
          <w:sz w:val="28"/>
          <w:szCs w:val="28"/>
          <w:u w:val="single"/>
        </w:rPr>
        <w:t>и</w:t>
      </w:r>
      <w:r w:rsidRPr="00513B17">
        <w:rPr>
          <w:sz w:val="28"/>
          <w:szCs w:val="28"/>
          <w:u w:val="single"/>
        </w:rPr>
        <w:t>:</w:t>
      </w:r>
    </w:p>
    <w:p w14:paraId="5D71A6E2" w14:textId="0CBF7CA7" w:rsidR="001C1E9F" w:rsidRPr="00FF5A8D" w:rsidRDefault="00A93342" w:rsidP="001C1E9F">
      <w:pPr>
        <w:rPr>
          <w:i/>
          <w:iCs/>
          <w:color w:val="FF0000"/>
          <w:sz w:val="28"/>
          <w:szCs w:val="28"/>
        </w:rPr>
      </w:pPr>
      <w:r>
        <w:rPr>
          <w:sz w:val="28"/>
          <w:szCs w:val="28"/>
        </w:rPr>
        <w:t>Коренев А</w:t>
      </w:r>
      <w:r w:rsidR="001C1E9F">
        <w:rPr>
          <w:sz w:val="28"/>
          <w:szCs w:val="28"/>
        </w:rPr>
        <w:t>.</w:t>
      </w:r>
      <w:r>
        <w:rPr>
          <w:sz w:val="28"/>
          <w:szCs w:val="28"/>
        </w:rPr>
        <w:t>М.</w:t>
      </w:r>
      <w:r w:rsidR="001C1E9F">
        <w:rPr>
          <w:sz w:val="28"/>
          <w:szCs w:val="28"/>
        </w:rPr>
        <w:t>, преподаватель ОПК СТИ НИТУ «МИСИС»</w:t>
      </w:r>
    </w:p>
    <w:p w14:paraId="4B6B540B" w14:textId="77777777" w:rsidR="00D47116" w:rsidRDefault="00D47116" w:rsidP="00D47116">
      <w:pPr>
        <w:rPr>
          <w:sz w:val="28"/>
          <w:szCs w:val="28"/>
        </w:rPr>
      </w:pPr>
    </w:p>
    <w:p w14:paraId="0FA84323" w14:textId="77777777" w:rsidR="00705AF0" w:rsidRDefault="00705AF0" w:rsidP="00D47116">
      <w:pPr>
        <w:rPr>
          <w:sz w:val="28"/>
          <w:szCs w:val="28"/>
        </w:rPr>
      </w:pPr>
    </w:p>
    <w:p w14:paraId="6F83FD9D" w14:textId="77777777" w:rsidR="00D47116" w:rsidRDefault="00D47116" w:rsidP="00D47116">
      <w:pPr>
        <w:rPr>
          <w:sz w:val="28"/>
          <w:szCs w:val="28"/>
        </w:rPr>
      </w:pPr>
    </w:p>
    <w:p w14:paraId="35A56526" w14:textId="77777777" w:rsidR="00513B17" w:rsidRDefault="00513B17" w:rsidP="00D47116">
      <w:pPr>
        <w:rPr>
          <w:sz w:val="28"/>
          <w:szCs w:val="28"/>
        </w:rPr>
      </w:pPr>
    </w:p>
    <w:p w14:paraId="2526390D" w14:textId="77777777" w:rsidR="00513B17" w:rsidRDefault="00513B17" w:rsidP="00D47116">
      <w:pPr>
        <w:rPr>
          <w:sz w:val="28"/>
          <w:szCs w:val="28"/>
        </w:rPr>
      </w:pPr>
    </w:p>
    <w:p w14:paraId="46675DD2" w14:textId="2470D39C" w:rsidR="00127040" w:rsidRPr="00915561" w:rsidRDefault="00CD6106" w:rsidP="00127040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127040" w:rsidRPr="00915561">
        <w:rPr>
          <w:sz w:val="28"/>
          <w:szCs w:val="28"/>
        </w:rPr>
        <w:t xml:space="preserve"> рекомендованы</w:t>
      </w:r>
    </w:p>
    <w:p w14:paraId="068720AD" w14:textId="77777777" w:rsidR="00127040" w:rsidRPr="00915561" w:rsidRDefault="00127040" w:rsidP="00127040">
      <w:pPr>
        <w:jc w:val="both"/>
        <w:rPr>
          <w:i/>
          <w:color w:val="FF0000"/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>
        <w:rPr>
          <w:sz w:val="28"/>
          <w:szCs w:val="28"/>
        </w:rPr>
        <w:t>специальности 09.02.07</w:t>
      </w:r>
    </w:p>
    <w:p w14:paraId="77E9D2B1" w14:textId="7EEBA691" w:rsidR="00127040" w:rsidRPr="004C09B7" w:rsidRDefault="001C1E9F" w:rsidP="00127040">
      <w:pPr>
        <w:rPr>
          <w:sz w:val="28"/>
          <w:szCs w:val="28"/>
          <w:u w:val="single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0E04F478" wp14:editId="405D63C8">
            <wp:simplePos x="0" y="0"/>
            <wp:positionH relativeFrom="column">
              <wp:posOffset>2413635</wp:posOffset>
            </wp:positionH>
            <wp:positionV relativeFrom="paragraph">
              <wp:posOffset>8890</wp:posOffset>
            </wp:positionV>
            <wp:extent cx="914400" cy="60960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6106">
        <w:rPr>
          <w:sz w:val="28"/>
          <w:szCs w:val="28"/>
          <w:u w:val="single"/>
        </w:rPr>
        <w:t>Протокол № 8 от 24</w:t>
      </w:r>
      <w:r w:rsidR="00127040" w:rsidRPr="004C09B7">
        <w:rPr>
          <w:sz w:val="28"/>
          <w:szCs w:val="28"/>
          <w:u w:val="single"/>
        </w:rPr>
        <w:t>.04.202</w:t>
      </w:r>
      <w:r w:rsidR="00CD6106">
        <w:rPr>
          <w:sz w:val="28"/>
          <w:szCs w:val="28"/>
          <w:u w:val="single"/>
        </w:rPr>
        <w:t>4</w:t>
      </w:r>
      <w:r w:rsidR="00127040" w:rsidRPr="004C09B7">
        <w:rPr>
          <w:sz w:val="28"/>
          <w:szCs w:val="28"/>
          <w:u w:val="single"/>
        </w:rPr>
        <w:t xml:space="preserve"> г.</w:t>
      </w:r>
      <w:r w:rsidR="001479ED" w:rsidRPr="001479ED">
        <w:rPr>
          <w:noProof/>
        </w:rPr>
        <w:t xml:space="preserve"> </w:t>
      </w:r>
    </w:p>
    <w:p w14:paraId="6044BA3F" w14:textId="613CC7D4" w:rsidR="00127040" w:rsidRPr="004C09B7" w:rsidRDefault="00127040" w:rsidP="00127040">
      <w:pPr>
        <w:rPr>
          <w:sz w:val="28"/>
          <w:szCs w:val="28"/>
          <w:u w:val="single"/>
        </w:rPr>
      </w:pPr>
    </w:p>
    <w:p w14:paraId="47A9FD18" w14:textId="1105E624" w:rsidR="00127040" w:rsidRPr="00915561" w:rsidRDefault="00127040" w:rsidP="00127040">
      <w:pPr>
        <w:rPr>
          <w:sz w:val="28"/>
          <w:szCs w:val="28"/>
        </w:rPr>
      </w:pPr>
      <w:r w:rsidRPr="00915561">
        <w:rPr>
          <w:sz w:val="28"/>
          <w:szCs w:val="28"/>
        </w:rPr>
        <w:t>Председатель П(Ц)К ……………………………/</w:t>
      </w:r>
      <w:r w:rsidR="00CD6106">
        <w:rPr>
          <w:sz w:val="28"/>
          <w:szCs w:val="28"/>
        </w:rPr>
        <w:t>Новиков Д.Э.</w:t>
      </w:r>
      <w:r w:rsidRPr="00915561">
        <w:rPr>
          <w:sz w:val="28"/>
          <w:szCs w:val="28"/>
        </w:rPr>
        <w:t>/</w:t>
      </w:r>
    </w:p>
    <w:p w14:paraId="5F5F655F" w14:textId="296A87C4" w:rsidR="00DB64C4" w:rsidRDefault="00DB64C4" w:rsidP="00D47116">
      <w:pPr>
        <w:rPr>
          <w:sz w:val="28"/>
          <w:szCs w:val="28"/>
        </w:rPr>
      </w:pPr>
    </w:p>
    <w:p w14:paraId="69C0DDAD" w14:textId="77777777" w:rsidR="005C3DEF" w:rsidRDefault="005C3DEF"/>
    <w:p w14:paraId="270532D4" w14:textId="20BFF376" w:rsidR="002D541E" w:rsidRDefault="002D541E">
      <w:r>
        <w:br w:type="page"/>
      </w:r>
    </w:p>
    <w:p w14:paraId="72E10E00" w14:textId="77777777" w:rsidR="00CD6106" w:rsidRPr="00F5648E" w:rsidRDefault="00CD6106" w:rsidP="00CD6106">
      <w:pPr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14:paraId="3EE3039F" w14:textId="77777777" w:rsidR="00CD6106" w:rsidRPr="00F5648E" w:rsidRDefault="00CD6106" w:rsidP="00CD6106">
      <w:pPr>
        <w:spacing w:after="112" w:line="259" w:lineRule="auto"/>
        <w:rPr>
          <w:szCs w:val="22"/>
        </w:rPr>
      </w:pPr>
    </w:p>
    <w:p w14:paraId="260EBAB6" w14:textId="77777777" w:rsidR="00CD6106" w:rsidRPr="00F5648E" w:rsidRDefault="00CD6106" w:rsidP="00CD6106">
      <w:pPr>
        <w:spacing w:line="259" w:lineRule="auto"/>
        <w:ind w:firstLine="284"/>
        <w:jc w:val="both"/>
        <w:rPr>
          <w:szCs w:val="22"/>
        </w:rPr>
      </w:pPr>
    </w:p>
    <w:p w14:paraId="1E1DAAB1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..........4</w:t>
      </w:r>
    </w:p>
    <w:p w14:paraId="732A0238" w14:textId="6720E676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 w:rsidR="00016231">
        <w:rPr>
          <w:szCs w:val="22"/>
        </w:rPr>
        <w:t>...5</w:t>
      </w:r>
    </w:p>
    <w:p w14:paraId="2DA407D8" w14:textId="5F988383" w:rsidR="00CD6106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 w:rsidR="00016231">
        <w:rPr>
          <w:szCs w:val="22"/>
        </w:rPr>
        <w:t>.....5</w:t>
      </w:r>
    </w:p>
    <w:p w14:paraId="08CDB9B8" w14:textId="5EE5990B" w:rsidR="00CD6106" w:rsidRPr="00482E12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 xml:space="preserve">Перечень заданий для оценки </w:t>
      </w:r>
      <w:proofErr w:type="spellStart"/>
      <w:r w:rsidRPr="00482E12">
        <w:rPr>
          <w:szCs w:val="22"/>
        </w:rPr>
        <w:t>сформированности</w:t>
      </w:r>
      <w:proofErr w:type="spellEnd"/>
      <w:r w:rsidRPr="00482E12">
        <w:rPr>
          <w:szCs w:val="22"/>
        </w:rPr>
        <w:t xml:space="preserve"> компетенций ........................................</w:t>
      </w:r>
      <w:r w:rsidR="009B423E">
        <w:rPr>
          <w:szCs w:val="22"/>
        </w:rPr>
        <w:t>.</w:t>
      </w:r>
      <w:r w:rsidR="001A38E0">
        <w:rPr>
          <w:szCs w:val="22"/>
        </w:rPr>
        <w:t>7</w:t>
      </w:r>
    </w:p>
    <w:p w14:paraId="575A8FEC" w14:textId="5D766037" w:rsidR="00CD6106" w:rsidRPr="00F5648E" w:rsidRDefault="00CD6106" w:rsidP="00D3215A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 w:rsidR="009B423E">
        <w:rPr>
          <w:szCs w:val="22"/>
        </w:rPr>
        <w:t>..</w:t>
      </w:r>
      <w:r w:rsidR="006206B4">
        <w:rPr>
          <w:szCs w:val="22"/>
        </w:rPr>
        <w:t>8</w:t>
      </w:r>
    </w:p>
    <w:p w14:paraId="1DD2D7D4" w14:textId="77777777" w:rsidR="002D541E" w:rsidRDefault="002D541E"/>
    <w:p w14:paraId="3CAE9AAF" w14:textId="77777777" w:rsidR="002D541E" w:rsidRDefault="002D541E">
      <w:r>
        <w:br w:type="page"/>
      </w:r>
    </w:p>
    <w:p w14:paraId="3934164F" w14:textId="42D9DBF6" w:rsidR="002D541E" w:rsidRDefault="00CD6106" w:rsidP="00CD6106">
      <w:pPr>
        <w:ind w:firstLine="708"/>
        <w:jc w:val="center"/>
        <w:rPr>
          <w:b/>
        </w:rPr>
      </w:pPr>
      <w:r>
        <w:rPr>
          <w:b/>
        </w:rPr>
        <w:lastRenderedPageBreak/>
        <w:t>1. ПАСПОРТ ОЦЕНОЧНЫХ МАТЕРИАЛОВ</w:t>
      </w:r>
    </w:p>
    <w:p w14:paraId="093B0680" w14:textId="77777777" w:rsidR="00CD6106" w:rsidRPr="001A2D53" w:rsidRDefault="00CD6106" w:rsidP="00CD6106">
      <w:pPr>
        <w:ind w:firstLine="708"/>
        <w:jc w:val="center"/>
        <w:rPr>
          <w:sz w:val="28"/>
          <w:szCs w:val="28"/>
        </w:rPr>
      </w:pPr>
    </w:p>
    <w:p w14:paraId="660348C6" w14:textId="166A5D8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Оценочные материалы являются неотъемлемой час</w:t>
      </w:r>
      <w:r>
        <w:t xml:space="preserve">тью рабочей программы </w:t>
      </w:r>
      <w:r w:rsidR="00BE4FAF">
        <w:t>дисциплины</w:t>
      </w:r>
      <w:r>
        <w:t xml:space="preserve"> </w:t>
      </w:r>
      <w:r w:rsidRPr="00CD6106">
        <w:t>«</w:t>
      </w:r>
      <w:r w:rsidR="003D4D54" w:rsidRPr="003D4D54">
        <w:t>Теория вероятностей и математическая статистика</w:t>
      </w:r>
      <w:r w:rsidRPr="00CD6106">
        <w:t>» и предназначены для контроля и оценки образовательных достижений</w:t>
      </w:r>
      <w:r>
        <w:t xml:space="preserve"> </w:t>
      </w:r>
      <w:r w:rsidRPr="00CD6106">
        <w:t>обучающихся, освои</w:t>
      </w:r>
      <w:r>
        <w:t>вших программу данно</w:t>
      </w:r>
      <w:r w:rsidR="00BE4FAF">
        <w:t>й дисциплины</w:t>
      </w:r>
      <w:r w:rsidRPr="00CD6106">
        <w:t>.</w:t>
      </w:r>
    </w:p>
    <w:p w14:paraId="70C89315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Целью разработки оценочных материалов является у</w:t>
      </w:r>
      <w:r>
        <w:t xml:space="preserve">становление соответствия уровня </w:t>
      </w:r>
      <w:r w:rsidRPr="00CD6106">
        <w:t>подготовки обучающихся требованиям федеральных г</w:t>
      </w:r>
      <w:r>
        <w:t xml:space="preserve">осударственных образовательных </w:t>
      </w:r>
      <w:r w:rsidRPr="00CD6106">
        <w:t xml:space="preserve">стандартов среднего профессионального образования (далее </w:t>
      </w:r>
      <w:r>
        <w:t>- ФГОС СПО) по специальности 09.02.07 Информационные системы и программирование.</w:t>
      </w:r>
    </w:p>
    <w:p w14:paraId="25C15545" w14:textId="101767A6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 xml:space="preserve">Рабочей программой </w:t>
      </w:r>
      <w:r w:rsidR="00BE4FAF">
        <w:t>дисциплины</w:t>
      </w:r>
      <w:r w:rsidRPr="00CD6106">
        <w:t xml:space="preserve"> «</w:t>
      </w:r>
      <w:r w:rsidR="0021710D" w:rsidRPr="0021710D">
        <w:t>Теория вероятностей и математическая статистика</w:t>
      </w:r>
      <w:r>
        <w:t xml:space="preserve">» предусмотрено формирование </w:t>
      </w:r>
      <w:r w:rsidRPr="00CD6106">
        <w:t>элементов следующих компетенций:</w:t>
      </w:r>
    </w:p>
    <w:p w14:paraId="5A79E048" w14:textId="77777777" w:rsidR="00A93342" w:rsidRDefault="00A93342" w:rsidP="00A93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01. Выбирать способы решения задач профессиональной деятельности применительно к различным контекстам;</w:t>
      </w:r>
    </w:p>
    <w:p w14:paraId="109E0C51" w14:textId="77777777" w:rsidR="00A93342" w:rsidRDefault="00A93342" w:rsidP="00A93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1A4B30F5" w14:textId="77777777" w:rsidR="00A93342" w:rsidRDefault="00A93342" w:rsidP="00A93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04. Эффективно взаимодействовать и работать в коллективе и команде;</w:t>
      </w:r>
    </w:p>
    <w:p w14:paraId="51A1DCF4" w14:textId="77777777" w:rsidR="00A93342" w:rsidRDefault="00A93342" w:rsidP="00A93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782AB3D2" w14:textId="77777777" w:rsidR="00A93342" w:rsidRDefault="00A93342" w:rsidP="00A933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09. Пользоваться профессиональной документацией на государственном и иностранном языках.</w:t>
      </w:r>
    </w:p>
    <w:p w14:paraId="0757FEBE" w14:textId="77777777" w:rsidR="00A93342" w:rsidRDefault="00A93342" w:rsidP="00A93342">
      <w:pPr>
        <w:suppressAutoHyphens/>
        <w:spacing w:line="360" w:lineRule="auto"/>
        <w:ind w:firstLine="709"/>
        <w:jc w:val="both"/>
      </w:pPr>
      <w:r>
        <w:t>Перечень личностных результатов, которые формируются в рамках дисциплины:</w:t>
      </w:r>
    </w:p>
    <w:p w14:paraId="3737730B" w14:textId="77777777" w:rsidR="00016231" w:rsidRDefault="00016231" w:rsidP="00016231">
      <w:pPr>
        <w:suppressAutoHyphens/>
        <w:spacing w:line="360" w:lineRule="auto"/>
        <w:ind w:firstLine="709"/>
        <w:jc w:val="both"/>
      </w:pPr>
      <w:r>
        <w:t>ЛР 4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6545470F" w14:textId="77777777" w:rsidR="00016231" w:rsidRDefault="00016231" w:rsidP="00016231">
      <w:pPr>
        <w:suppressAutoHyphens/>
        <w:spacing w:line="360" w:lineRule="auto"/>
        <w:ind w:firstLine="709"/>
        <w:jc w:val="both"/>
      </w:pPr>
      <w:r>
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2DC3F107" w14:textId="77777777" w:rsidR="00016231" w:rsidRDefault="00016231" w:rsidP="00016231">
      <w:pPr>
        <w:suppressAutoHyphens/>
        <w:spacing w:line="360" w:lineRule="auto"/>
        <w:ind w:firstLine="709"/>
        <w:jc w:val="both"/>
      </w:pPr>
      <w:r>
        <w:t>ЛР 10 Заботящийся о защите окружающей среды, собственной и чужой безопасности, в том числе и цифровой.</w:t>
      </w:r>
    </w:p>
    <w:p w14:paraId="51026692" w14:textId="77777777" w:rsidR="00016231" w:rsidRDefault="00016231" w:rsidP="00016231">
      <w:pPr>
        <w:suppressAutoHyphens/>
        <w:spacing w:line="360" w:lineRule="auto"/>
        <w:ind w:firstLine="709"/>
        <w:jc w:val="both"/>
      </w:pPr>
      <w:r>
        <w:t>ЛР 14 Демонстрирующий навыки анализа и интерпретации информации из различных источников с учетом нормативно-правовых норм.</w:t>
      </w:r>
    </w:p>
    <w:p w14:paraId="6AE919AC" w14:textId="77777777" w:rsidR="00016231" w:rsidRDefault="00016231" w:rsidP="00016231">
      <w:pPr>
        <w:suppressAutoHyphens/>
        <w:spacing w:line="360" w:lineRule="auto"/>
        <w:ind w:firstLine="709"/>
        <w:jc w:val="both"/>
      </w:pPr>
      <w:r>
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  <w:r w:rsidRPr="00F30109">
        <w:t xml:space="preserve"> </w:t>
      </w:r>
    </w:p>
    <w:p w14:paraId="3EF1DC7F" w14:textId="1297F6F0" w:rsidR="00BE4FAF" w:rsidRPr="00F30109" w:rsidRDefault="00016231" w:rsidP="00016231">
      <w:pPr>
        <w:suppressAutoHyphens/>
        <w:spacing w:line="360" w:lineRule="auto"/>
        <w:ind w:firstLine="709"/>
        <w:jc w:val="both"/>
      </w:pPr>
      <w:r w:rsidRPr="00F30109">
        <w:t>В</w:t>
      </w:r>
      <w:r w:rsidR="00BE4FAF" w:rsidRPr="00F30109">
        <w:t xml:space="preserve"> рамках программы учебной дисциплины обучающимися осваиваются умения и знания. </w:t>
      </w:r>
    </w:p>
    <w:p w14:paraId="5FA4DA7D" w14:textId="4B58A1EC" w:rsidR="00BE4FAF" w:rsidRPr="00F30109" w:rsidRDefault="00BE4FAF" w:rsidP="00BE4FAF">
      <w:pPr>
        <w:ind w:right="362" w:firstLine="709"/>
        <w:jc w:val="both"/>
        <w:rPr>
          <w:i/>
          <w:sz w:val="20"/>
          <w:szCs w:val="20"/>
        </w:rPr>
      </w:pPr>
      <w:r w:rsidRPr="00F30109">
        <w:t>Формой промежуточной аттестации по учебной дисциплине «</w:t>
      </w:r>
      <w:r w:rsidR="003D4D54" w:rsidRPr="003D4D54">
        <w:t>Теория вероятностей и математическая статистика</w:t>
      </w:r>
      <w:r w:rsidRPr="00F30109">
        <w:t xml:space="preserve">» является </w:t>
      </w:r>
      <w:r>
        <w:t>экзамен</w:t>
      </w:r>
      <w:r w:rsidRPr="00F30109">
        <w:t>.</w:t>
      </w:r>
    </w:p>
    <w:p w14:paraId="77F2E500" w14:textId="18952B89" w:rsidR="00016231" w:rsidRDefault="00016231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DB3E8C8" w14:textId="77777777" w:rsidR="006140DF" w:rsidRDefault="006140DF" w:rsidP="002D541E">
      <w:pPr>
        <w:ind w:firstLine="708"/>
        <w:jc w:val="both"/>
        <w:rPr>
          <w:sz w:val="28"/>
          <w:szCs w:val="28"/>
        </w:rPr>
      </w:pPr>
    </w:p>
    <w:p w14:paraId="7F600B7D" w14:textId="30E7D6EC" w:rsidR="006140DF" w:rsidRPr="006140DF" w:rsidRDefault="006140DF" w:rsidP="006140DF">
      <w:pPr>
        <w:ind w:left="360"/>
        <w:jc w:val="center"/>
        <w:rPr>
          <w:b/>
        </w:rPr>
      </w:pPr>
      <w:r>
        <w:rPr>
          <w:b/>
        </w:rPr>
        <w:t xml:space="preserve">2. </w:t>
      </w:r>
      <w:r w:rsidRPr="006140DF">
        <w:rPr>
          <w:b/>
        </w:rPr>
        <w:t xml:space="preserve">РЕЗУЛЬТАТЫ ОСВОЕНИЯ </w:t>
      </w:r>
      <w:r>
        <w:rPr>
          <w:b/>
        </w:rPr>
        <w:t>ПРОФЕССИОНАЛЬНОГО МОДУЛЯ</w:t>
      </w:r>
      <w:r w:rsidRPr="006140DF">
        <w:rPr>
          <w:b/>
        </w:rPr>
        <w:t xml:space="preserve">, </w:t>
      </w:r>
    </w:p>
    <w:p w14:paraId="22A5C33B" w14:textId="77777777" w:rsidR="006140DF" w:rsidRPr="00E606C3" w:rsidRDefault="006140DF" w:rsidP="006140DF">
      <w:pPr>
        <w:pStyle w:val="a3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4C3F7BFC" w14:textId="77777777" w:rsidR="006140DF" w:rsidRPr="00E606C3" w:rsidRDefault="006140DF" w:rsidP="006140DF">
      <w:pPr>
        <w:spacing w:after="23"/>
        <w:ind w:left="91" w:right="366" w:firstLine="566"/>
        <w:jc w:val="both"/>
      </w:pPr>
    </w:p>
    <w:p w14:paraId="3A844C50" w14:textId="71D200FD" w:rsidR="006140DF" w:rsidRPr="00E606C3" w:rsidRDefault="006140DF" w:rsidP="006140DF">
      <w:pPr>
        <w:spacing w:after="23"/>
        <w:ind w:left="91" w:right="139" w:firstLine="566"/>
        <w:jc w:val="both"/>
      </w:pPr>
      <w:r w:rsidRPr="00E606C3">
        <w:t xml:space="preserve">В результате аттестации по </w:t>
      </w:r>
      <w:r w:rsidR="009B02EF">
        <w:t>дисциплине</w:t>
      </w:r>
      <w:r w:rsidRPr="00E606C3">
        <w:t xml:space="preserve">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007063C5" w14:textId="77777777" w:rsidR="006140DF" w:rsidRPr="00E606C3" w:rsidRDefault="006140DF" w:rsidP="006140DF">
      <w:pPr>
        <w:ind w:left="10" w:right="370" w:hanging="10"/>
        <w:jc w:val="right"/>
      </w:pPr>
    </w:p>
    <w:p w14:paraId="72B033B6" w14:textId="77777777" w:rsidR="006140DF" w:rsidRPr="00E606C3" w:rsidRDefault="006140DF" w:rsidP="006140DF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03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6140DF" w:rsidRPr="00E606C3" w14:paraId="3DCE2AAF" w14:textId="77777777" w:rsidTr="007D073F">
        <w:trPr>
          <w:trHeight w:val="552"/>
        </w:trPr>
        <w:tc>
          <w:tcPr>
            <w:tcW w:w="6204" w:type="dxa"/>
            <w:shd w:val="clear" w:color="auto" w:fill="auto"/>
          </w:tcPr>
          <w:p w14:paraId="6CBCC154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2051B4C5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828" w:type="dxa"/>
            <w:shd w:val="clear" w:color="auto" w:fill="auto"/>
          </w:tcPr>
          <w:p w14:paraId="7990A9C7" w14:textId="77777777" w:rsidR="006140DF" w:rsidRPr="00AA258F" w:rsidRDefault="006140DF" w:rsidP="006140D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6140DF" w:rsidRPr="00E606C3" w14:paraId="2442F669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9484AED" w14:textId="77777777" w:rsidR="006140DF" w:rsidRPr="00E606C3" w:rsidRDefault="006140D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18B5A65A" w14:textId="59AAED2C" w:rsidR="00DE127C" w:rsidRDefault="00DE127C" w:rsidP="00DE127C">
            <w:pPr>
              <w:spacing w:line="276" w:lineRule="auto"/>
              <w:jc w:val="center"/>
            </w:pPr>
            <w:r>
              <w:t>ОК 01</w:t>
            </w:r>
            <w:r w:rsidR="0081552E">
              <w:t>,</w:t>
            </w:r>
          </w:p>
          <w:p w14:paraId="0BBB9B19" w14:textId="006028A8" w:rsidR="00DE127C" w:rsidRDefault="00DE127C" w:rsidP="00DE127C">
            <w:pPr>
              <w:spacing w:line="276" w:lineRule="auto"/>
              <w:jc w:val="center"/>
            </w:pPr>
            <w:r>
              <w:t>ОК 02</w:t>
            </w:r>
            <w:r w:rsidR="0081552E">
              <w:t>,</w:t>
            </w:r>
          </w:p>
          <w:p w14:paraId="3739BDBD" w14:textId="6AE47FE6" w:rsidR="00DE127C" w:rsidRDefault="00DE127C" w:rsidP="00DE127C">
            <w:pPr>
              <w:spacing w:line="276" w:lineRule="auto"/>
              <w:jc w:val="center"/>
            </w:pPr>
            <w:r>
              <w:t>ОК 04</w:t>
            </w:r>
            <w:r w:rsidR="0081552E">
              <w:t>,</w:t>
            </w:r>
            <w:r>
              <w:t xml:space="preserve"> </w:t>
            </w:r>
          </w:p>
          <w:p w14:paraId="3D30C338" w14:textId="21324DE0" w:rsidR="00DE127C" w:rsidRDefault="00DE127C" w:rsidP="00DE127C">
            <w:pPr>
              <w:spacing w:line="276" w:lineRule="auto"/>
              <w:jc w:val="center"/>
            </w:pPr>
            <w:r>
              <w:t>ОК 05</w:t>
            </w:r>
            <w:r w:rsidR="0081552E">
              <w:t>,</w:t>
            </w:r>
            <w:r>
              <w:t xml:space="preserve"> </w:t>
            </w:r>
          </w:p>
          <w:p w14:paraId="556F2749" w14:textId="12BE00BB" w:rsidR="006140DF" w:rsidRPr="00AA258F" w:rsidRDefault="00DE127C" w:rsidP="00DE127C">
            <w:pPr>
              <w:spacing w:line="276" w:lineRule="auto"/>
              <w:jc w:val="center"/>
              <w:rPr>
                <w:b/>
                <w:szCs w:val="22"/>
              </w:rPr>
            </w:pPr>
            <w:r>
              <w:t>ОК 09</w:t>
            </w:r>
          </w:p>
        </w:tc>
      </w:tr>
      <w:tr w:rsidR="006140DF" w:rsidRPr="00E606C3" w14:paraId="21A64066" w14:textId="77777777" w:rsidTr="007D073F">
        <w:trPr>
          <w:trHeight w:val="2069"/>
        </w:trPr>
        <w:tc>
          <w:tcPr>
            <w:tcW w:w="6204" w:type="dxa"/>
            <w:shd w:val="clear" w:color="auto" w:fill="auto"/>
          </w:tcPr>
          <w:p w14:paraId="01A01BD9" w14:textId="7802A75F" w:rsidR="003D4D54" w:rsidRPr="003D4D54" w:rsidRDefault="003D4D54" w:rsidP="003D4D54">
            <w:pPr>
              <w:contextualSpacing/>
            </w:pPr>
            <w:r w:rsidRPr="003D4D54">
              <w:t xml:space="preserve">З.1 </w:t>
            </w:r>
            <w:r>
              <w:t>Элементы комбинаторики</w:t>
            </w:r>
          </w:p>
          <w:p w14:paraId="765903A2" w14:textId="62BCD6B5" w:rsidR="003D4D54" w:rsidRPr="003D4D54" w:rsidRDefault="003D4D54" w:rsidP="003D4D54">
            <w:pPr>
              <w:contextualSpacing/>
            </w:pPr>
            <w:r w:rsidRPr="003D4D54">
              <w:t>З.2 Понятие случайного события, классическое определение вероятности, вычисление вероятностей событий с использованием элементов комбинатор</w:t>
            </w:r>
            <w:r>
              <w:t>ики, геометрическую вероятность</w:t>
            </w:r>
          </w:p>
          <w:p w14:paraId="4FED59B5" w14:textId="77777777" w:rsidR="003D4D54" w:rsidRPr="003D4D54" w:rsidRDefault="003D4D54" w:rsidP="003D4D54">
            <w:pPr>
              <w:contextualSpacing/>
            </w:pPr>
            <w:r w:rsidRPr="003D4D54">
              <w:t>З.3 Алгебру событий, теоремы умножения и сложения вероятностей, формулу полной вероятности.</w:t>
            </w:r>
          </w:p>
          <w:p w14:paraId="5F9763DF" w14:textId="17BA05D2" w:rsidR="003D4D54" w:rsidRPr="003D4D54" w:rsidRDefault="003D4D54" w:rsidP="003D4D54">
            <w:pPr>
              <w:contextualSpacing/>
            </w:pPr>
            <w:r w:rsidRPr="003D4D54">
              <w:t>З.4 Схему и формулу Бернулли, приближенные формулы в схеме Бе</w:t>
            </w:r>
            <w:r>
              <w:t>рнулли. Формулу(теорему) Байеса</w:t>
            </w:r>
          </w:p>
          <w:p w14:paraId="4DDF4A29" w14:textId="79941654" w:rsidR="003D4D54" w:rsidRPr="003D4D54" w:rsidRDefault="003D4D54" w:rsidP="003D4D54">
            <w:pPr>
              <w:contextualSpacing/>
            </w:pPr>
            <w:r w:rsidRPr="003D4D54">
              <w:t xml:space="preserve">З.5 Понятия случайной величины, </w:t>
            </w:r>
            <w:bookmarkStart w:id="2" w:name="_GoBack"/>
            <w:r w:rsidRPr="003D4D54">
              <w:t>диск</w:t>
            </w:r>
            <w:bookmarkEnd w:id="2"/>
            <w:r w:rsidRPr="003D4D54">
              <w:t>ретной случайной величины, ее распределение и характеристики, непрерывной случайной величины, ее</w:t>
            </w:r>
            <w:r>
              <w:t xml:space="preserve"> распределение и характеристики</w:t>
            </w:r>
          </w:p>
          <w:p w14:paraId="0A2CF32B" w14:textId="4DE1B8B9" w:rsidR="003D4D54" w:rsidRPr="003D4D54" w:rsidRDefault="003D4D54" w:rsidP="003D4D54">
            <w:pPr>
              <w:contextualSpacing/>
            </w:pPr>
            <w:r w:rsidRPr="003D4D54">
              <w:t>З.6 Законы распределени</w:t>
            </w:r>
            <w:r>
              <w:t>я непрерывных случайных величин</w:t>
            </w:r>
          </w:p>
          <w:p w14:paraId="79797E27" w14:textId="77777777" w:rsidR="003D4D54" w:rsidRPr="003D4D54" w:rsidRDefault="003D4D54" w:rsidP="003D4D54">
            <w:pPr>
              <w:contextualSpacing/>
            </w:pPr>
            <w:r w:rsidRPr="003D4D54">
              <w:t>З.7 Центральную предельную теорему, выборочный метод математической статистики, характеристики выборки.</w:t>
            </w:r>
          </w:p>
          <w:p w14:paraId="020269FA" w14:textId="06B42DDE" w:rsidR="006140DF" w:rsidRPr="003D4D54" w:rsidRDefault="003D4D54" w:rsidP="003D4D54">
            <w:pPr>
              <w:contextualSpacing/>
            </w:pPr>
            <w:r w:rsidRPr="003D4D54">
              <w:t>З.8 Понятие вероятности и частоты</w:t>
            </w:r>
          </w:p>
        </w:tc>
        <w:tc>
          <w:tcPr>
            <w:tcW w:w="3828" w:type="dxa"/>
            <w:vMerge/>
            <w:shd w:val="clear" w:color="auto" w:fill="auto"/>
          </w:tcPr>
          <w:p w14:paraId="31A853DE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64E8EDB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2013DE2" w14:textId="77777777" w:rsidR="006140DF" w:rsidRPr="00AA258F" w:rsidRDefault="006140D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04AFBCC1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7CCDE177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53FEB261" w14:textId="77777777" w:rsidR="003D4D54" w:rsidRPr="003D4D54" w:rsidRDefault="003D4D54" w:rsidP="003D4D54">
            <w:pPr>
              <w:contextualSpacing/>
            </w:pPr>
            <w:r w:rsidRPr="003D4D54">
              <w:t>У.1 Применять стандартные методы и модели к решению вероятностных и статистических задач</w:t>
            </w:r>
          </w:p>
          <w:p w14:paraId="6D0E20DB" w14:textId="77777777" w:rsidR="003D4D54" w:rsidRPr="003D4D54" w:rsidRDefault="003D4D54" w:rsidP="003D4D54">
            <w:pPr>
              <w:contextualSpacing/>
            </w:pPr>
            <w:r w:rsidRPr="003D4D54">
              <w:t>У.2 Использовать расчетные формулы, таблицы, графики при решении статистических задач</w:t>
            </w:r>
          </w:p>
          <w:p w14:paraId="53FE30D2" w14:textId="520F67CB" w:rsidR="006140DF" w:rsidRPr="00016231" w:rsidRDefault="003D4D54" w:rsidP="003D4D54">
            <w:pPr>
              <w:contextualSpacing/>
            </w:pPr>
            <w:r w:rsidRPr="003D4D54">
              <w:t>У.3 Применять современные пакеты прикладных программ многомерного статистического анализа</w:t>
            </w:r>
          </w:p>
        </w:tc>
        <w:tc>
          <w:tcPr>
            <w:tcW w:w="3828" w:type="dxa"/>
            <w:vMerge/>
            <w:shd w:val="clear" w:color="auto" w:fill="auto"/>
          </w:tcPr>
          <w:p w14:paraId="59A3D276" w14:textId="77777777" w:rsidR="006140DF" w:rsidRPr="00AA258F" w:rsidRDefault="006140D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62F580EE" w14:textId="77777777" w:rsidR="006140DF" w:rsidRPr="00F1733D" w:rsidRDefault="006140DF" w:rsidP="002D541E">
      <w:pPr>
        <w:ind w:firstLine="708"/>
        <w:jc w:val="both"/>
        <w:rPr>
          <w:sz w:val="28"/>
          <w:szCs w:val="28"/>
        </w:rPr>
      </w:pPr>
    </w:p>
    <w:p w14:paraId="4A0DDC24" w14:textId="29961812" w:rsidR="007D073F" w:rsidRPr="00E606C3" w:rsidRDefault="007D073F" w:rsidP="007D073F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ПРОФЕССИОНАЛЬНОГО МОДУЛЯ ПО РАЗДЕЛАМ (ТЕМАМ)</w:t>
      </w:r>
    </w:p>
    <w:p w14:paraId="10C33DF4" w14:textId="77777777" w:rsidR="007D073F" w:rsidRPr="00E606C3" w:rsidRDefault="007D073F" w:rsidP="007D073F">
      <w:pPr>
        <w:spacing w:line="271" w:lineRule="auto"/>
        <w:jc w:val="both"/>
      </w:pPr>
    </w:p>
    <w:p w14:paraId="2D2C6A32" w14:textId="77777777" w:rsidR="007D073F" w:rsidRPr="00E606C3" w:rsidRDefault="007D073F" w:rsidP="007D073F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14:paraId="1BF2CE9E" w14:textId="77777777" w:rsidR="007D073F" w:rsidRPr="00E606C3" w:rsidRDefault="007D073F" w:rsidP="007D073F">
      <w:pPr>
        <w:ind w:left="257" w:right="370" w:hanging="10"/>
        <w:jc w:val="right"/>
      </w:pPr>
    </w:p>
    <w:p w14:paraId="4CED3DB1" w14:textId="77777777" w:rsidR="007D073F" w:rsidRPr="00E606C3" w:rsidRDefault="007D073F" w:rsidP="007D073F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065"/>
        <w:gridCol w:w="1776"/>
        <w:gridCol w:w="2104"/>
        <w:gridCol w:w="1782"/>
      </w:tblGrid>
      <w:tr w:rsidR="007D073F" w:rsidRPr="00E606C3" w14:paraId="063ECA28" w14:textId="77777777" w:rsidTr="0081552E">
        <w:tc>
          <w:tcPr>
            <w:tcW w:w="2459" w:type="dxa"/>
            <w:vMerge w:val="restart"/>
            <w:shd w:val="clear" w:color="auto" w:fill="auto"/>
          </w:tcPr>
          <w:p w14:paraId="6BCEE175" w14:textId="77777777" w:rsidR="00C353F4" w:rsidRPr="00285D8E" w:rsidRDefault="00C353F4" w:rsidP="00C353F4">
            <w:pPr>
              <w:jc w:val="center"/>
              <w:rPr>
                <w:b/>
              </w:rPr>
            </w:pPr>
            <w:r w:rsidRPr="00285D8E">
              <w:t>Элемент учебной дисциплины</w:t>
            </w:r>
          </w:p>
          <w:p w14:paraId="61BFA6CC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7727" w:type="dxa"/>
            <w:gridSpan w:val="4"/>
            <w:shd w:val="clear" w:color="auto" w:fill="auto"/>
          </w:tcPr>
          <w:p w14:paraId="106ED06E" w14:textId="77777777" w:rsidR="007D073F" w:rsidRPr="00E606C3" w:rsidRDefault="007D073F" w:rsidP="00E63330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7D073F" w:rsidRPr="00E606C3" w14:paraId="526CF6E7" w14:textId="77777777" w:rsidTr="0081552E">
        <w:tc>
          <w:tcPr>
            <w:tcW w:w="2459" w:type="dxa"/>
            <w:vMerge/>
            <w:shd w:val="clear" w:color="auto" w:fill="auto"/>
          </w:tcPr>
          <w:p w14:paraId="31DE0ADE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3841" w:type="dxa"/>
            <w:gridSpan w:val="2"/>
            <w:shd w:val="clear" w:color="auto" w:fill="auto"/>
          </w:tcPr>
          <w:p w14:paraId="2E53B22D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886" w:type="dxa"/>
            <w:gridSpan w:val="2"/>
            <w:shd w:val="clear" w:color="auto" w:fill="auto"/>
          </w:tcPr>
          <w:p w14:paraId="5BE745C8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7D073F" w:rsidRPr="00E606C3" w14:paraId="0C993385" w14:textId="77777777" w:rsidTr="005460F9">
        <w:trPr>
          <w:trHeight w:val="56"/>
        </w:trPr>
        <w:tc>
          <w:tcPr>
            <w:tcW w:w="2459" w:type="dxa"/>
            <w:vMerge/>
            <w:shd w:val="clear" w:color="auto" w:fill="auto"/>
          </w:tcPr>
          <w:p w14:paraId="3948CF50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1045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B0999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06DC06F5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42038659" w14:textId="77777777" w:rsidR="007D073F" w:rsidRPr="00E606C3" w:rsidRDefault="007D073F" w:rsidP="00E63330">
            <w:pPr>
              <w:jc w:val="center"/>
            </w:pPr>
            <w:r w:rsidRPr="00E606C3">
              <w:lastRenderedPageBreak/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5D7A8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lastRenderedPageBreak/>
              <w:t xml:space="preserve">Форма контроля 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EFAE8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0871B0D3" w14:textId="5BDDC74D" w:rsidR="007D073F" w:rsidRPr="00E606C3" w:rsidRDefault="007D073F" w:rsidP="005460F9">
            <w:pPr>
              <w:jc w:val="center"/>
            </w:pPr>
            <w:r>
              <w:t>компетенции</w:t>
            </w:r>
            <w:r w:rsidRPr="00E606C3">
              <w:t xml:space="preserve"> </w:t>
            </w:r>
          </w:p>
        </w:tc>
      </w:tr>
      <w:tr w:rsidR="007D073F" w:rsidRPr="00E606C3" w14:paraId="512696F9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736DB" w14:textId="331C4DBE" w:rsidR="006E6571" w:rsidRPr="00E606C3" w:rsidRDefault="005460F9" w:rsidP="0037721C">
            <w:pPr>
              <w:ind w:left="2"/>
            </w:pPr>
            <w:r w:rsidRPr="005460F9">
              <w:rPr>
                <w:b/>
                <w:bCs/>
              </w:rPr>
              <w:lastRenderedPageBreak/>
              <w:t>Тема 1. Элементы комбинаторики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0456C" w14:textId="56C33149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</w:t>
            </w:r>
            <w:r w:rsidR="0037721C">
              <w:rPr>
                <w:rFonts w:cs="Calibri"/>
                <w:bCs/>
                <w:iCs/>
              </w:rPr>
              <w:t>докладов, сообщений, рефератов)</w:t>
            </w:r>
          </w:p>
          <w:p w14:paraId="1DE44695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59748FD4" w14:textId="5196B9E6" w:rsidR="007D073F" w:rsidRPr="003A4F9C" w:rsidRDefault="0037721C" w:rsidP="00E63330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 тестирование</w:t>
            </w:r>
          </w:p>
          <w:p w14:paraId="67BE9FB7" w14:textId="77777777" w:rsidR="007D073F" w:rsidRPr="00E606C3" w:rsidRDefault="007D073F" w:rsidP="00E63330">
            <w:pPr>
              <w:spacing w:after="33"/>
              <w:jc w:val="center"/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0A7F4" w14:textId="2AB9704F" w:rsidR="008E3018" w:rsidRPr="008E3018" w:rsidRDefault="008E3018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2A27EB99" w14:textId="2E7B1D6A" w:rsidR="008E3018" w:rsidRPr="008E3018" w:rsidRDefault="008E3018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588609A6" w14:textId="48C19A39" w:rsidR="008E3018" w:rsidRPr="008E3018" w:rsidRDefault="008E3018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292D0092" w14:textId="23B42A9A" w:rsidR="008E3018" w:rsidRPr="008E3018" w:rsidRDefault="008E3018" w:rsidP="0081552E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 w:rsidR="0081552E">
              <w:rPr>
                <w:rFonts w:cs="Calibri"/>
              </w:rPr>
              <w:t>,</w:t>
            </w:r>
          </w:p>
          <w:p w14:paraId="57DEBA5A" w14:textId="637C0BC4" w:rsidR="007D073F" w:rsidRDefault="008E3018" w:rsidP="0081552E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6BA62A71" w14:textId="1764B70D" w:rsidR="0081552E" w:rsidRPr="00E606C3" w:rsidRDefault="0081552E" w:rsidP="0081552E">
            <w:pPr>
              <w:ind w:left="2"/>
              <w:jc w:val="center"/>
            </w:pPr>
          </w:p>
        </w:tc>
        <w:tc>
          <w:tcPr>
            <w:tcW w:w="2104" w:type="dxa"/>
            <w:shd w:val="clear" w:color="auto" w:fill="auto"/>
          </w:tcPr>
          <w:p w14:paraId="60B71348" w14:textId="77777777" w:rsidR="007D073F" w:rsidRPr="00E606C3" w:rsidRDefault="007D073F" w:rsidP="0081552E">
            <w:pPr>
              <w:jc w:val="both"/>
            </w:pPr>
            <w:r w:rsidRPr="003A4F9C">
              <w:rPr>
                <w:rFonts w:cs="Calibri"/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74772197" w14:textId="77777777" w:rsidR="00016231" w:rsidRPr="008E3018" w:rsidRDefault="00016231" w:rsidP="00016231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1950A567" w14:textId="77777777" w:rsidR="00016231" w:rsidRPr="008E3018" w:rsidRDefault="00016231" w:rsidP="00016231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45E62A86" w14:textId="77777777" w:rsidR="00016231" w:rsidRPr="008E3018" w:rsidRDefault="00016231" w:rsidP="00016231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29FA22CF" w14:textId="77777777" w:rsidR="00016231" w:rsidRPr="008E3018" w:rsidRDefault="00016231" w:rsidP="00016231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7C1627A7" w14:textId="77777777" w:rsidR="00016231" w:rsidRDefault="00016231" w:rsidP="00016231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5350785E" w14:textId="653319F1" w:rsidR="007D073F" w:rsidRPr="003A4F9C" w:rsidRDefault="007D073F" w:rsidP="0081552E">
            <w:pPr>
              <w:jc w:val="center"/>
              <w:rPr>
                <w:rFonts w:cs="Calibri"/>
              </w:rPr>
            </w:pPr>
          </w:p>
        </w:tc>
      </w:tr>
      <w:tr w:rsidR="0037721C" w:rsidRPr="00E606C3" w14:paraId="01D373FD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AACB7" w14:textId="67A5FF66" w:rsidR="0037721C" w:rsidRPr="0081552E" w:rsidRDefault="005460F9" w:rsidP="0037721C">
            <w:pPr>
              <w:ind w:left="2"/>
            </w:pPr>
            <w:r w:rsidRPr="005460F9">
              <w:rPr>
                <w:rFonts w:eastAsia="PMingLiU"/>
                <w:b/>
                <w:bCs/>
                <w:lang w:eastAsia="ru-RU"/>
              </w:rPr>
              <w:t>Тема 2. Основы теории вероятностей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A8" w14:textId="0FED50B2" w:rsidR="0037721C" w:rsidRPr="00B958E2" w:rsidRDefault="0037721C" w:rsidP="0037721C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</w:t>
            </w:r>
            <w:r>
              <w:rPr>
                <w:bCs/>
                <w:iCs/>
              </w:rPr>
              <w:t>докладов, сообщений, рефератов)</w:t>
            </w:r>
          </w:p>
          <w:p w14:paraId="0B513419" w14:textId="77777777" w:rsidR="0037721C" w:rsidRPr="00B958E2" w:rsidRDefault="0037721C" w:rsidP="0037721C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548610C" w14:textId="77777777" w:rsidR="0037721C" w:rsidRPr="00B958E2" w:rsidRDefault="0037721C" w:rsidP="0037721C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5DEA0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38EA4E6E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FCFB58B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2E745855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406D8F9E" w14:textId="77777777" w:rsidR="0037721C" w:rsidRDefault="0037721C" w:rsidP="0037721C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5D03B24B" w14:textId="14F7E0C0" w:rsidR="0037721C" w:rsidRPr="00E606C3" w:rsidRDefault="0037721C" w:rsidP="0037721C">
            <w:pPr>
              <w:ind w:left="2"/>
              <w:jc w:val="center"/>
            </w:pPr>
          </w:p>
        </w:tc>
        <w:tc>
          <w:tcPr>
            <w:tcW w:w="2104" w:type="dxa"/>
            <w:shd w:val="clear" w:color="auto" w:fill="auto"/>
          </w:tcPr>
          <w:p w14:paraId="71DBC1FB" w14:textId="77777777" w:rsidR="0037721C" w:rsidRPr="00E606C3" w:rsidRDefault="0037721C" w:rsidP="0037721C">
            <w:pPr>
              <w:jc w:val="both"/>
            </w:pPr>
            <w:r>
              <w:rPr>
                <w:bCs/>
                <w:iCs/>
              </w:rPr>
              <w:t xml:space="preserve">- </w:t>
            </w:r>
            <w:r w:rsidRPr="00B958E2">
              <w:rPr>
                <w:bCs/>
                <w:iCs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08831336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2784A236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264FAFCF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5A1868E5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757D0B14" w14:textId="77777777" w:rsidR="0037721C" w:rsidRDefault="0037721C" w:rsidP="0037721C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65F1A1A7" w14:textId="6E3F2BE0" w:rsidR="0037721C" w:rsidRPr="00E606C3" w:rsidRDefault="0037721C" w:rsidP="0037721C">
            <w:pPr>
              <w:ind w:left="2"/>
              <w:jc w:val="center"/>
            </w:pPr>
          </w:p>
        </w:tc>
      </w:tr>
      <w:tr w:rsidR="0037721C" w:rsidRPr="00E606C3" w14:paraId="11D9127C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56F1A" w14:textId="27F497B9" w:rsidR="0037721C" w:rsidRPr="007D073F" w:rsidRDefault="005460F9" w:rsidP="0037721C">
            <w:pPr>
              <w:ind w:left="2"/>
            </w:pPr>
            <w:r w:rsidRPr="005460F9">
              <w:rPr>
                <w:b/>
                <w:bCs/>
              </w:rPr>
              <w:t>Тема 3. Дискретные случайные величины (ДСВ)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40925" w14:textId="6828D454" w:rsidR="0037721C" w:rsidRPr="00B958E2" w:rsidRDefault="0037721C" w:rsidP="0037721C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</w:t>
            </w:r>
            <w:r>
              <w:rPr>
                <w:bCs/>
                <w:iCs/>
              </w:rPr>
              <w:t>докладов, сообщений, рефератов)</w:t>
            </w:r>
          </w:p>
          <w:p w14:paraId="07EFB2FA" w14:textId="77777777" w:rsidR="0037721C" w:rsidRPr="00B958E2" w:rsidRDefault="0037721C" w:rsidP="0037721C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11B1CED4" w14:textId="18508FA6" w:rsidR="0037721C" w:rsidRPr="00B958E2" w:rsidRDefault="0037721C" w:rsidP="0037721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тестирование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AB287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1D4FBDC3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72F97B7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17DC11F6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70A9D2F8" w14:textId="77777777" w:rsidR="0037721C" w:rsidRDefault="0037721C" w:rsidP="0037721C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13862249" w14:textId="4FF6C830" w:rsidR="0037721C" w:rsidRDefault="0037721C" w:rsidP="0037721C">
            <w:pPr>
              <w:ind w:left="2"/>
              <w:jc w:val="center"/>
            </w:pPr>
          </w:p>
        </w:tc>
        <w:tc>
          <w:tcPr>
            <w:tcW w:w="2104" w:type="dxa"/>
            <w:shd w:val="clear" w:color="auto" w:fill="auto"/>
          </w:tcPr>
          <w:p w14:paraId="1BDE0C75" w14:textId="77777777" w:rsidR="0037721C" w:rsidRPr="00E606C3" w:rsidRDefault="0037721C" w:rsidP="0037721C">
            <w:pPr>
              <w:jc w:val="both"/>
            </w:pPr>
            <w:r w:rsidRPr="00B958E2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46FA4B20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0B20D57B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5AA94C5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7C1A0F2C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0EC50160" w14:textId="77777777" w:rsidR="0037721C" w:rsidRDefault="0037721C" w:rsidP="0037721C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36FFE3F6" w14:textId="7AF5E90B" w:rsidR="0037721C" w:rsidRDefault="0037721C" w:rsidP="0037721C">
            <w:pPr>
              <w:jc w:val="center"/>
            </w:pPr>
          </w:p>
        </w:tc>
      </w:tr>
      <w:tr w:rsidR="0037721C" w:rsidRPr="00E606C3" w14:paraId="71066B83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43B51" w14:textId="749968B7" w:rsidR="0037721C" w:rsidRPr="0037721C" w:rsidRDefault="005460F9" w:rsidP="003772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bookmarkStart w:id="3" w:name="_Hlk55846219"/>
            <w:r w:rsidRPr="005460F9">
              <w:rPr>
                <w:b/>
                <w:bCs/>
              </w:rPr>
              <w:t>Тема 4. Непрерывные случайные величины (НСВ)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198A0" w14:textId="77777777" w:rsidR="0037721C" w:rsidRPr="00B958E2" w:rsidRDefault="0037721C" w:rsidP="0037721C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</w:t>
            </w:r>
            <w:r>
              <w:rPr>
                <w:bCs/>
                <w:iCs/>
              </w:rPr>
              <w:t>докладов, сообщений, рефератов)</w:t>
            </w:r>
          </w:p>
          <w:p w14:paraId="2E890260" w14:textId="77777777" w:rsidR="0037721C" w:rsidRPr="00B958E2" w:rsidRDefault="0037721C" w:rsidP="0037721C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lastRenderedPageBreak/>
              <w:t>-устный и письменный опрос,</w:t>
            </w:r>
          </w:p>
          <w:p w14:paraId="00945557" w14:textId="592CE4F4" w:rsidR="0037721C" w:rsidRPr="00B958E2" w:rsidRDefault="0037721C" w:rsidP="0037721C">
            <w:pPr>
              <w:spacing w:after="3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тестирование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AA6F7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lastRenderedPageBreak/>
              <w:t>ОК 01</w:t>
            </w:r>
            <w:r>
              <w:rPr>
                <w:rFonts w:cs="Calibri"/>
              </w:rPr>
              <w:t>,</w:t>
            </w:r>
          </w:p>
          <w:p w14:paraId="77C44AF6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407CBBAC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0C389C84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72D91E0F" w14:textId="77777777" w:rsidR="0037721C" w:rsidRDefault="0037721C" w:rsidP="0037721C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559AA5F3" w14:textId="465F7503" w:rsidR="0037721C" w:rsidRPr="008E3018" w:rsidRDefault="0037721C" w:rsidP="0037721C">
            <w:pPr>
              <w:jc w:val="center"/>
              <w:rPr>
                <w:rFonts w:cs="Calibri"/>
              </w:rPr>
            </w:pPr>
          </w:p>
        </w:tc>
        <w:tc>
          <w:tcPr>
            <w:tcW w:w="2104" w:type="dxa"/>
            <w:shd w:val="clear" w:color="auto" w:fill="auto"/>
          </w:tcPr>
          <w:p w14:paraId="28DD2FB9" w14:textId="580E0E90" w:rsidR="0037721C" w:rsidRPr="00B958E2" w:rsidRDefault="0037721C" w:rsidP="0037721C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442259C1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74DA1674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6D9C5C12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2285092A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64BD5604" w14:textId="77777777" w:rsidR="0037721C" w:rsidRDefault="0037721C" w:rsidP="0037721C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487CA658" w14:textId="696EFCFD" w:rsidR="0037721C" w:rsidRPr="008E3018" w:rsidRDefault="0037721C" w:rsidP="0037721C">
            <w:pPr>
              <w:jc w:val="center"/>
              <w:rPr>
                <w:rFonts w:cs="Calibri"/>
              </w:rPr>
            </w:pPr>
          </w:p>
        </w:tc>
      </w:tr>
      <w:tr w:rsidR="0037721C" w:rsidRPr="00E606C3" w14:paraId="3F01D2A0" w14:textId="77777777" w:rsidTr="0081552E"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616B6" w14:textId="6F27BB26" w:rsidR="0037721C" w:rsidRPr="0037721C" w:rsidRDefault="005460F9" w:rsidP="003772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5460F9">
              <w:rPr>
                <w:b/>
                <w:bCs/>
              </w:rPr>
              <w:lastRenderedPageBreak/>
              <w:t>Тема 5. Математическая статистика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F73B71" w14:textId="77777777" w:rsidR="0037721C" w:rsidRPr="00B958E2" w:rsidRDefault="0037721C" w:rsidP="0037721C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</w:t>
            </w:r>
            <w:r>
              <w:rPr>
                <w:bCs/>
                <w:iCs/>
              </w:rPr>
              <w:t>докладов, сообщений, рефератов)</w:t>
            </w:r>
          </w:p>
          <w:p w14:paraId="53B01DE4" w14:textId="77777777" w:rsidR="0037721C" w:rsidRPr="00B958E2" w:rsidRDefault="0037721C" w:rsidP="0037721C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7C41F68A" w14:textId="26778461" w:rsidR="0037721C" w:rsidRPr="00B958E2" w:rsidRDefault="0037721C" w:rsidP="0037721C">
            <w:pPr>
              <w:spacing w:after="33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тестирование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0E4B0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7BB1F918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75AE00A8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2F5C1F73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7C2F4056" w14:textId="77777777" w:rsidR="0037721C" w:rsidRDefault="0037721C" w:rsidP="0037721C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099C15B4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</w:p>
        </w:tc>
        <w:tc>
          <w:tcPr>
            <w:tcW w:w="2104" w:type="dxa"/>
            <w:shd w:val="clear" w:color="auto" w:fill="auto"/>
          </w:tcPr>
          <w:p w14:paraId="43F960C0" w14:textId="7DF96BC6" w:rsidR="0037721C" w:rsidRPr="00B958E2" w:rsidRDefault="0037721C" w:rsidP="0037721C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оценка на экзамене по результатам ответов на вопросы экзаменационного билета</w:t>
            </w:r>
          </w:p>
        </w:tc>
        <w:tc>
          <w:tcPr>
            <w:tcW w:w="1782" w:type="dxa"/>
            <w:shd w:val="clear" w:color="auto" w:fill="auto"/>
          </w:tcPr>
          <w:p w14:paraId="6577C63A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01</w:t>
            </w:r>
            <w:r>
              <w:rPr>
                <w:rFonts w:cs="Calibri"/>
              </w:rPr>
              <w:t>,</w:t>
            </w:r>
          </w:p>
          <w:p w14:paraId="3EFC7CF5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77528D54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04</w:t>
            </w:r>
            <w:r>
              <w:rPr>
                <w:rFonts w:cs="Calibri"/>
              </w:rPr>
              <w:t>,</w:t>
            </w:r>
          </w:p>
          <w:p w14:paraId="3504D6E9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05</w:t>
            </w:r>
            <w:r>
              <w:rPr>
                <w:rFonts w:cs="Calibri"/>
              </w:rPr>
              <w:t>,</w:t>
            </w:r>
          </w:p>
          <w:p w14:paraId="15B58B2E" w14:textId="77777777" w:rsidR="0037721C" w:rsidRDefault="0037721C" w:rsidP="0037721C">
            <w:pPr>
              <w:ind w:left="2"/>
              <w:jc w:val="center"/>
              <w:rPr>
                <w:rFonts w:cs="Calibri"/>
              </w:rPr>
            </w:pPr>
            <w:r w:rsidRPr="008E3018">
              <w:rPr>
                <w:rFonts w:cs="Calibri"/>
              </w:rPr>
              <w:t>ОК 09</w:t>
            </w:r>
          </w:p>
          <w:p w14:paraId="51016EBB" w14:textId="77777777" w:rsidR="0037721C" w:rsidRPr="008E3018" w:rsidRDefault="0037721C" w:rsidP="0037721C">
            <w:pPr>
              <w:jc w:val="center"/>
              <w:rPr>
                <w:rFonts w:cs="Calibri"/>
              </w:rPr>
            </w:pPr>
          </w:p>
        </w:tc>
      </w:tr>
    </w:tbl>
    <w:p w14:paraId="06C1B22F" w14:textId="2F72D5A4" w:rsidR="00BE7DBC" w:rsidRDefault="00BE7DBC" w:rsidP="00A27DD5">
      <w:pPr>
        <w:rPr>
          <w:b/>
        </w:rPr>
      </w:pPr>
    </w:p>
    <w:p w14:paraId="363C17C7" w14:textId="4FDD6481" w:rsidR="00BE7DBC" w:rsidRPr="00BE7DBC" w:rsidRDefault="00BE7DBC" w:rsidP="00BE7DBC">
      <w:pPr>
        <w:ind w:left="720"/>
        <w:jc w:val="center"/>
        <w:rPr>
          <w:b/>
        </w:rPr>
      </w:pPr>
      <w:r>
        <w:rPr>
          <w:b/>
        </w:rPr>
        <w:t xml:space="preserve">4. </w:t>
      </w:r>
      <w:r w:rsidRPr="00BE7DBC">
        <w:rPr>
          <w:b/>
        </w:rPr>
        <w:t xml:space="preserve">ПЕРЕЧЕНЬ ЗАДАНИЙ ДЛЯ ОЦЕНКИ СФОРМИРОВАННОСТИ КОМПЕТЕНЦИЙ </w:t>
      </w:r>
    </w:p>
    <w:p w14:paraId="3A690BB4" w14:textId="77777777" w:rsidR="00BE7DBC" w:rsidRPr="00E606C3" w:rsidRDefault="00BE7DBC" w:rsidP="00BE7DBC">
      <w:pPr>
        <w:ind w:firstLine="709"/>
        <w:jc w:val="both"/>
        <w:rPr>
          <w:b/>
          <w:i/>
        </w:rPr>
      </w:pPr>
    </w:p>
    <w:p w14:paraId="7FB47BE5" w14:textId="1F8F1F9A" w:rsidR="00BE7DBC" w:rsidRPr="00E606C3" w:rsidRDefault="00BE7DBC" w:rsidP="00C353F4">
      <w:pPr>
        <w:ind w:firstLine="709"/>
        <w:jc w:val="both"/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r w:rsidR="00C353F4" w:rsidRPr="00C353F4">
        <w:rPr>
          <w:b/>
          <w:i/>
        </w:rPr>
        <w:t>ОК 01, ОК 02, ОК 04, ОК 05, ОК 09</w:t>
      </w:r>
    </w:p>
    <w:p w14:paraId="36290926" w14:textId="77777777" w:rsidR="00BE7DBC" w:rsidRDefault="00BE7DBC" w:rsidP="00BE7DBC">
      <w:pPr>
        <w:ind w:firstLine="709"/>
        <w:jc w:val="center"/>
      </w:pPr>
      <w:r w:rsidRPr="00E606C3">
        <w:t>Перечень заданий закрытого типа</w:t>
      </w:r>
      <w:r>
        <w:t xml:space="preserve"> (тесты)</w:t>
      </w:r>
    </w:p>
    <w:p w14:paraId="398F450E" w14:textId="77777777" w:rsidR="00BE7DBC" w:rsidRDefault="00BE7DBC" w:rsidP="00BE7DBC">
      <w:pPr>
        <w:ind w:firstLine="709"/>
      </w:pPr>
    </w:p>
    <w:p w14:paraId="6D0BAD28" w14:textId="77777777" w:rsidR="00BE7DBC" w:rsidRDefault="00BE7DBC" w:rsidP="00BE7DBC">
      <w:pPr>
        <w:ind w:firstLine="709"/>
      </w:pPr>
      <w:r>
        <w:t>Задание №1.</w:t>
      </w:r>
    </w:p>
    <w:p w14:paraId="170B9B32" w14:textId="77777777" w:rsidR="008655F3" w:rsidRDefault="008655F3" w:rsidP="001A38E0">
      <w:pPr>
        <w:ind w:firstLine="709"/>
      </w:pPr>
      <w:r w:rsidRPr="008655F3">
        <w:t xml:space="preserve">Бросают игральный кубик. Вероятность выпадения грани с 6 очками составит </w:t>
      </w:r>
    </w:p>
    <w:p w14:paraId="3218F625" w14:textId="1E3BC1DE" w:rsidR="001A38E0" w:rsidRPr="008655F3" w:rsidRDefault="001A38E0" w:rsidP="008655F3">
      <w:pPr>
        <w:widowControl w:val="0"/>
        <w:adjustRightInd w:val="0"/>
        <w:spacing w:after="200" w:line="276" w:lineRule="auto"/>
        <w:ind w:firstLine="709"/>
        <w:contextualSpacing/>
        <w:jc w:val="both"/>
        <w:textAlignment w:val="baseline"/>
        <w:rPr>
          <w:rFonts w:eastAsia="Calibri"/>
          <w:lang w:eastAsia="en-US"/>
        </w:rPr>
      </w:pPr>
      <w:r>
        <w:t>а</w:t>
      </w:r>
      <w:r w:rsidRPr="000B6860">
        <w:t xml:space="preserve">) </w:t>
      </w:r>
      <w:r w:rsidR="008655F3">
        <w:rPr>
          <w:rFonts w:eastAsia="Calibri"/>
          <w:lang w:eastAsia="en-US"/>
        </w:rPr>
        <w:t>1/9</w:t>
      </w:r>
    </w:p>
    <w:p w14:paraId="5F070074" w14:textId="77777777" w:rsidR="008655F3" w:rsidRDefault="001A38E0" w:rsidP="001A38E0">
      <w:pPr>
        <w:ind w:firstLine="709"/>
        <w:rPr>
          <w:rFonts w:eastAsia="Calibri"/>
          <w:lang w:eastAsia="en-US"/>
        </w:rPr>
      </w:pPr>
      <w:r>
        <w:t>б</w:t>
      </w:r>
      <w:r w:rsidRPr="000B6860">
        <w:t xml:space="preserve">) </w:t>
      </w:r>
      <w:r w:rsidR="008655F3" w:rsidRPr="00B80822">
        <w:rPr>
          <w:rFonts w:eastAsia="Calibri"/>
          <w:lang w:eastAsia="en-US"/>
        </w:rPr>
        <w:t>1/6</w:t>
      </w:r>
    </w:p>
    <w:p w14:paraId="7518DF92" w14:textId="26936FA6" w:rsidR="001A38E0" w:rsidRDefault="001A38E0" w:rsidP="001A38E0">
      <w:pPr>
        <w:ind w:firstLine="709"/>
      </w:pPr>
      <w:r>
        <w:t>в</w:t>
      </w:r>
      <w:r w:rsidRPr="000B6860">
        <w:t xml:space="preserve">) </w:t>
      </w:r>
      <w:r w:rsidR="008655F3" w:rsidRPr="00B80822">
        <w:rPr>
          <w:rFonts w:eastAsia="Calibri"/>
          <w:lang w:eastAsia="en-US"/>
        </w:rPr>
        <w:t>1/2</w:t>
      </w:r>
    </w:p>
    <w:p w14:paraId="7BFF4882" w14:textId="6C930F8F" w:rsidR="008655F3" w:rsidRPr="000B6860" w:rsidRDefault="008655F3" w:rsidP="001A38E0">
      <w:pPr>
        <w:ind w:firstLine="709"/>
      </w:pPr>
      <w:r>
        <w:t>г)</w:t>
      </w:r>
      <w:r w:rsidRPr="008655F3">
        <w:rPr>
          <w:rFonts w:eastAsia="Calibri"/>
          <w:lang w:eastAsia="en-US"/>
        </w:rPr>
        <w:t xml:space="preserve"> </w:t>
      </w:r>
      <w:r w:rsidRPr="00B80822">
        <w:rPr>
          <w:rFonts w:eastAsia="Calibri"/>
          <w:lang w:eastAsia="en-US"/>
        </w:rPr>
        <w:t>1/36</w:t>
      </w:r>
    </w:p>
    <w:p w14:paraId="6A4E24A3" w14:textId="77777777" w:rsidR="00F25BA6" w:rsidRDefault="00F25BA6" w:rsidP="00F25BA6">
      <w:pPr>
        <w:ind w:firstLine="709"/>
        <w:jc w:val="both"/>
      </w:pPr>
    </w:p>
    <w:p w14:paraId="182234F0" w14:textId="3837346D" w:rsidR="00BE7DBC" w:rsidRDefault="00BE7DBC" w:rsidP="00BE7DBC">
      <w:pPr>
        <w:ind w:firstLine="709"/>
        <w:jc w:val="both"/>
      </w:pPr>
      <w:r>
        <w:t>Задание №2.</w:t>
      </w:r>
    </w:p>
    <w:p w14:paraId="62B3F26E" w14:textId="77777777" w:rsidR="008655F3" w:rsidRDefault="008655F3" w:rsidP="00F25BA6">
      <w:pPr>
        <w:ind w:firstLine="709"/>
        <w:jc w:val="both"/>
      </w:pPr>
      <w:r w:rsidRPr="008655F3">
        <w:t xml:space="preserve">Вероятность появления случайного события заключена в пределах </w:t>
      </w:r>
    </w:p>
    <w:p w14:paraId="32D41E5D" w14:textId="60BC9020" w:rsidR="00F25BA6" w:rsidRDefault="00F25BA6" w:rsidP="00F25BA6">
      <w:pPr>
        <w:ind w:firstLine="709"/>
        <w:jc w:val="both"/>
      </w:pPr>
      <w:r>
        <w:t xml:space="preserve">а) </w:t>
      </w:r>
      <w:r w:rsidR="008655F3" w:rsidRPr="00B80822">
        <w:rPr>
          <w:rFonts w:eastAsia="Calibri"/>
          <w:lang w:eastAsia="en-US"/>
        </w:rPr>
        <w:t>[0 ;1]</w:t>
      </w:r>
    </w:p>
    <w:p w14:paraId="0E9DB240" w14:textId="5A00F80A" w:rsidR="00F25BA6" w:rsidRDefault="00F25BA6" w:rsidP="00F25BA6">
      <w:pPr>
        <w:ind w:firstLine="709"/>
        <w:jc w:val="both"/>
      </w:pPr>
      <w:r>
        <w:t xml:space="preserve">б) </w:t>
      </w:r>
      <w:r w:rsidR="008655F3" w:rsidRPr="00B80822">
        <w:rPr>
          <w:rFonts w:eastAsia="Calibri"/>
          <w:lang w:eastAsia="en-US"/>
        </w:rPr>
        <w:t>[</w:t>
      </w:r>
      <w:proofErr w:type="gramStart"/>
      <w:r w:rsidR="008655F3" w:rsidRPr="00B80822">
        <w:rPr>
          <w:rFonts w:eastAsia="Calibri"/>
          <w:lang w:eastAsia="en-US"/>
        </w:rPr>
        <w:t>0;+</w:t>
      </w:r>
      <w:proofErr w:type="gramEnd"/>
      <w:r w:rsidR="008655F3" w:rsidRPr="00B80822">
        <w:rPr>
          <w:rFonts w:eastAsia="Calibri"/>
          <w:lang w:eastAsia="en-US"/>
        </w:rPr>
        <w:t xml:space="preserve"> ∞)</w:t>
      </w:r>
    </w:p>
    <w:p w14:paraId="52CBFA45" w14:textId="1176B0D9" w:rsidR="00F25BA6" w:rsidRDefault="00F25BA6" w:rsidP="00F25BA6">
      <w:pPr>
        <w:ind w:firstLine="709"/>
        <w:jc w:val="both"/>
      </w:pPr>
      <w:r>
        <w:t xml:space="preserve">в) </w:t>
      </w:r>
      <w:r w:rsidR="008655F3" w:rsidRPr="00B80822">
        <w:rPr>
          <w:rFonts w:eastAsia="Calibri"/>
          <w:lang w:eastAsia="en-US"/>
        </w:rPr>
        <w:t>(- ∞; 0]</w:t>
      </w:r>
    </w:p>
    <w:p w14:paraId="5CD481D8" w14:textId="1AB90D40" w:rsidR="00F25BA6" w:rsidRDefault="00F25BA6" w:rsidP="00F25BA6">
      <w:pPr>
        <w:ind w:firstLine="709"/>
        <w:jc w:val="both"/>
        <w:rPr>
          <w:rFonts w:eastAsia="Calibri"/>
          <w:lang w:eastAsia="en-US"/>
        </w:rPr>
      </w:pPr>
      <w:r>
        <w:t xml:space="preserve">г) </w:t>
      </w:r>
      <w:r w:rsidR="008655F3" w:rsidRPr="00B80822">
        <w:rPr>
          <w:rFonts w:eastAsia="Calibri"/>
          <w:lang w:eastAsia="en-US"/>
        </w:rPr>
        <w:t>[-1; 1]</w:t>
      </w:r>
    </w:p>
    <w:p w14:paraId="483E1CC0" w14:textId="77777777" w:rsidR="008655F3" w:rsidRDefault="008655F3" w:rsidP="00F25BA6">
      <w:pPr>
        <w:ind w:firstLine="709"/>
        <w:jc w:val="both"/>
      </w:pPr>
    </w:p>
    <w:p w14:paraId="782E9B39" w14:textId="0B7D7450" w:rsidR="00BE7DBC" w:rsidRDefault="00BE7DBC" w:rsidP="00BE7DBC">
      <w:pPr>
        <w:ind w:firstLine="709"/>
        <w:jc w:val="both"/>
      </w:pPr>
      <w:r>
        <w:t>Задание №3.</w:t>
      </w:r>
    </w:p>
    <w:p w14:paraId="01DF77EC" w14:textId="77777777" w:rsidR="008655F3" w:rsidRDefault="008655F3" w:rsidP="0081108D">
      <w:pPr>
        <w:ind w:firstLine="709"/>
        <w:jc w:val="both"/>
        <w:rPr>
          <w:bCs/>
        </w:rPr>
      </w:pPr>
      <w:r w:rsidRPr="008655F3">
        <w:rPr>
          <w:bCs/>
        </w:rPr>
        <w:t xml:space="preserve">Если два события не могут произойти одновременно, то они называются </w:t>
      </w:r>
    </w:p>
    <w:p w14:paraId="2A37E1F8" w14:textId="77777777" w:rsidR="008655F3" w:rsidRDefault="008655F3" w:rsidP="008655F3">
      <w:pPr>
        <w:ind w:firstLine="709"/>
        <w:jc w:val="both"/>
      </w:pPr>
      <w:r>
        <w:t xml:space="preserve">а) </w:t>
      </w:r>
      <w:r w:rsidRPr="00B80822">
        <w:rPr>
          <w:rFonts w:eastAsia="Calibri"/>
          <w:lang w:eastAsia="en-US"/>
        </w:rPr>
        <w:t>невозможными</w:t>
      </w:r>
    </w:p>
    <w:p w14:paraId="3CE4BF96" w14:textId="77777777" w:rsidR="008655F3" w:rsidRDefault="008655F3" w:rsidP="008655F3">
      <w:pPr>
        <w:ind w:firstLine="709"/>
        <w:jc w:val="both"/>
      </w:pPr>
      <w:r>
        <w:t xml:space="preserve">б) </w:t>
      </w:r>
      <w:r w:rsidRPr="00B80822">
        <w:rPr>
          <w:rFonts w:eastAsia="Calibri"/>
          <w:lang w:eastAsia="en-US"/>
        </w:rPr>
        <w:t>совместными</w:t>
      </w:r>
    </w:p>
    <w:p w14:paraId="2E96BBD4" w14:textId="77777777" w:rsidR="008655F3" w:rsidRDefault="008655F3" w:rsidP="008655F3">
      <w:pPr>
        <w:ind w:firstLine="709"/>
        <w:jc w:val="both"/>
      </w:pPr>
      <w:r>
        <w:t xml:space="preserve">в) </w:t>
      </w:r>
      <w:r w:rsidRPr="00B80822">
        <w:rPr>
          <w:rFonts w:eastAsia="Calibri"/>
          <w:lang w:eastAsia="en-US"/>
        </w:rPr>
        <w:t>независимыми</w:t>
      </w:r>
    </w:p>
    <w:p w14:paraId="67B081CA" w14:textId="77777777" w:rsidR="008655F3" w:rsidRDefault="008655F3" w:rsidP="008655F3">
      <w:pPr>
        <w:ind w:firstLine="709"/>
        <w:jc w:val="both"/>
        <w:rPr>
          <w:rFonts w:eastAsia="Calibri"/>
          <w:lang w:eastAsia="en-US"/>
        </w:rPr>
      </w:pPr>
      <w:r>
        <w:t xml:space="preserve">г) </w:t>
      </w:r>
      <w:r w:rsidRPr="00B80822">
        <w:rPr>
          <w:rFonts w:eastAsia="Calibri"/>
          <w:lang w:eastAsia="en-US"/>
        </w:rPr>
        <w:t>несовместными</w:t>
      </w:r>
    </w:p>
    <w:p w14:paraId="7C8D23D4" w14:textId="77777777" w:rsidR="0081108D" w:rsidRDefault="0081108D" w:rsidP="0081108D">
      <w:pPr>
        <w:ind w:firstLine="709"/>
        <w:jc w:val="both"/>
      </w:pPr>
    </w:p>
    <w:p w14:paraId="4E5D584B" w14:textId="21F21458" w:rsidR="00BE7DBC" w:rsidRDefault="00BE7DBC" w:rsidP="00BE7DBC">
      <w:pPr>
        <w:ind w:firstLine="709"/>
        <w:jc w:val="both"/>
      </w:pPr>
      <w:r>
        <w:t>Задание №4.</w:t>
      </w:r>
    </w:p>
    <w:p w14:paraId="4A597417" w14:textId="6B0A8067" w:rsidR="0081108D" w:rsidRDefault="008655F3" w:rsidP="0081108D">
      <w:pPr>
        <w:ind w:firstLine="709"/>
        <w:jc w:val="both"/>
        <w:rPr>
          <w:bCs/>
        </w:rPr>
      </w:pPr>
      <w:r w:rsidRPr="008655F3">
        <w:rPr>
          <w:rFonts w:ascii="Cambria Math" w:hAnsi="Cambria Math" w:cs="Cambria Math"/>
          <w:bCs/>
        </w:rPr>
        <w:t>Если два события могут произойти одновременно, то они называются</w:t>
      </w:r>
    </w:p>
    <w:p w14:paraId="0B8C0578" w14:textId="077B2915" w:rsidR="00F25BA6" w:rsidRDefault="00F25BA6" w:rsidP="0081108D">
      <w:pPr>
        <w:ind w:firstLine="709"/>
        <w:jc w:val="both"/>
      </w:pPr>
      <w:r>
        <w:t xml:space="preserve">а) </w:t>
      </w:r>
      <w:r w:rsidR="008655F3" w:rsidRPr="00B80822">
        <w:rPr>
          <w:rFonts w:eastAsia="Calibri"/>
          <w:lang w:eastAsia="en-US"/>
        </w:rPr>
        <w:t>зависимыми</w:t>
      </w:r>
    </w:p>
    <w:p w14:paraId="15BA7462" w14:textId="0C09CBAC" w:rsidR="00F25BA6" w:rsidRDefault="00F25BA6" w:rsidP="00F25BA6">
      <w:pPr>
        <w:ind w:firstLine="709"/>
        <w:jc w:val="both"/>
      </w:pPr>
      <w:r>
        <w:t xml:space="preserve">б) </w:t>
      </w:r>
      <w:r w:rsidR="008655F3" w:rsidRPr="00B80822">
        <w:rPr>
          <w:rFonts w:eastAsia="Calibri"/>
          <w:lang w:eastAsia="en-US"/>
        </w:rPr>
        <w:t>совместными</w:t>
      </w:r>
    </w:p>
    <w:p w14:paraId="2D0F9863" w14:textId="4FEB8BFE" w:rsidR="00F25BA6" w:rsidRDefault="00F25BA6" w:rsidP="00F25BA6">
      <w:pPr>
        <w:ind w:firstLine="709"/>
        <w:jc w:val="both"/>
      </w:pPr>
      <w:r>
        <w:t xml:space="preserve">в) </w:t>
      </w:r>
      <w:r w:rsidR="008655F3" w:rsidRPr="00B80822">
        <w:rPr>
          <w:rFonts w:eastAsia="Calibri"/>
          <w:lang w:eastAsia="en-US"/>
        </w:rPr>
        <w:t>независимыми</w:t>
      </w:r>
    </w:p>
    <w:p w14:paraId="4A55DE10" w14:textId="04D33DAA" w:rsidR="00F25BA6" w:rsidRDefault="00F25BA6" w:rsidP="00F25BA6">
      <w:pPr>
        <w:ind w:firstLine="709"/>
        <w:jc w:val="both"/>
      </w:pPr>
      <w:r>
        <w:t xml:space="preserve">г) </w:t>
      </w:r>
      <w:r w:rsidR="008655F3" w:rsidRPr="00B80822">
        <w:rPr>
          <w:rFonts w:eastAsia="Calibri"/>
          <w:lang w:eastAsia="en-US"/>
        </w:rPr>
        <w:t>несовместными</w:t>
      </w:r>
    </w:p>
    <w:p w14:paraId="5F033947" w14:textId="77777777" w:rsidR="00BE7DBC" w:rsidRDefault="00BE7DBC" w:rsidP="00BE7DBC">
      <w:pPr>
        <w:ind w:firstLine="709"/>
        <w:jc w:val="both"/>
      </w:pPr>
    </w:p>
    <w:p w14:paraId="6D4A6C7C" w14:textId="5477B757" w:rsidR="00141401" w:rsidRDefault="00141401" w:rsidP="00141401">
      <w:pPr>
        <w:ind w:firstLine="709"/>
        <w:jc w:val="both"/>
      </w:pPr>
      <w:r>
        <w:t>Задание №5.</w:t>
      </w:r>
    </w:p>
    <w:p w14:paraId="613F4632" w14:textId="77777777" w:rsidR="00D617D8" w:rsidRDefault="00D617D8" w:rsidP="0081108D">
      <w:pPr>
        <w:ind w:firstLine="709"/>
        <w:jc w:val="both"/>
        <w:rPr>
          <w:bCs/>
        </w:rPr>
      </w:pPr>
      <w:r w:rsidRPr="00D617D8">
        <w:rPr>
          <w:bCs/>
        </w:rPr>
        <w:t>Сколькими способами можно составить расписание одного учебного дня из 5 различных уроков?</w:t>
      </w:r>
    </w:p>
    <w:p w14:paraId="7A3FFCEC" w14:textId="5CCAA51F" w:rsidR="00141401" w:rsidRDefault="00141401" w:rsidP="0081108D">
      <w:pPr>
        <w:ind w:firstLine="709"/>
        <w:jc w:val="both"/>
      </w:pPr>
      <w:r>
        <w:t xml:space="preserve">а) </w:t>
      </w:r>
      <w:r w:rsidR="00D617D8" w:rsidRPr="00F16963">
        <w:t>30</w:t>
      </w:r>
    </w:p>
    <w:p w14:paraId="03D6EBAA" w14:textId="13D47419" w:rsidR="00141401" w:rsidRDefault="00141401" w:rsidP="00141401">
      <w:pPr>
        <w:ind w:firstLine="709"/>
        <w:jc w:val="both"/>
      </w:pPr>
      <w:r>
        <w:t xml:space="preserve">б) </w:t>
      </w:r>
      <w:r w:rsidR="00D617D8" w:rsidRPr="00F16963">
        <w:t>100</w:t>
      </w:r>
    </w:p>
    <w:p w14:paraId="671B8B08" w14:textId="1E53CEAE" w:rsidR="00141401" w:rsidRPr="00D617D8" w:rsidRDefault="00141401" w:rsidP="00141401">
      <w:pPr>
        <w:ind w:firstLine="709"/>
        <w:jc w:val="both"/>
        <w:rPr>
          <w:color w:val="000000" w:themeColor="text1"/>
        </w:rPr>
      </w:pPr>
      <w:r w:rsidRPr="00D617D8">
        <w:rPr>
          <w:color w:val="000000" w:themeColor="text1"/>
        </w:rPr>
        <w:t xml:space="preserve">в) </w:t>
      </w:r>
      <w:r w:rsidR="00D617D8" w:rsidRPr="00D617D8">
        <w:rPr>
          <w:color w:val="000000" w:themeColor="text1"/>
        </w:rPr>
        <w:t>120</w:t>
      </w:r>
    </w:p>
    <w:p w14:paraId="26B1AD8A" w14:textId="4149641E" w:rsidR="00141401" w:rsidRDefault="00141401" w:rsidP="00141401">
      <w:pPr>
        <w:ind w:firstLine="709"/>
        <w:jc w:val="both"/>
      </w:pPr>
      <w:r>
        <w:t xml:space="preserve">г) </w:t>
      </w:r>
      <w:r w:rsidR="00D617D8" w:rsidRPr="00F16963">
        <w:t>5</w:t>
      </w:r>
    </w:p>
    <w:p w14:paraId="50E2F010" w14:textId="77777777" w:rsidR="004859F2" w:rsidRDefault="004859F2" w:rsidP="004859F2">
      <w:pPr>
        <w:ind w:firstLine="709"/>
        <w:jc w:val="both"/>
      </w:pPr>
    </w:p>
    <w:p w14:paraId="4B41CB89" w14:textId="7444D230" w:rsidR="004859F2" w:rsidRDefault="004859F2" w:rsidP="0081108D">
      <w:pPr>
        <w:ind w:firstLine="709"/>
        <w:jc w:val="center"/>
      </w:pPr>
      <w:r w:rsidRPr="004859F2">
        <w:t>Перечень заданий открытого типа</w:t>
      </w:r>
    </w:p>
    <w:p w14:paraId="362A2C4C" w14:textId="0E5049E9" w:rsidR="004859F2" w:rsidRDefault="004859F2" w:rsidP="004859F2">
      <w:pPr>
        <w:ind w:firstLine="709"/>
      </w:pPr>
      <w:r>
        <w:t>Задание №1.</w:t>
      </w:r>
    </w:p>
    <w:p w14:paraId="0BE107B8" w14:textId="77777777" w:rsidR="00D617D8" w:rsidRDefault="00D617D8" w:rsidP="004859F2">
      <w:pPr>
        <w:ind w:firstLine="709"/>
        <w:jc w:val="both"/>
      </w:pPr>
      <w:r w:rsidRPr="00D617D8">
        <w:t>Как вычислить n-факториал?</w:t>
      </w:r>
    </w:p>
    <w:p w14:paraId="4A0B2781" w14:textId="54A65393" w:rsidR="004859F2" w:rsidRDefault="004859F2" w:rsidP="004859F2">
      <w:pPr>
        <w:ind w:firstLine="709"/>
        <w:jc w:val="both"/>
      </w:pPr>
      <w:r>
        <w:t>Задание №2.</w:t>
      </w:r>
    </w:p>
    <w:p w14:paraId="58C2CB3D" w14:textId="77777777" w:rsidR="00D617D8" w:rsidRDefault="00D617D8" w:rsidP="004859F2">
      <w:pPr>
        <w:ind w:firstLine="709"/>
        <w:jc w:val="both"/>
      </w:pPr>
      <w:r w:rsidRPr="00D617D8">
        <w:t>Что называют перестановкой из n элементов?</w:t>
      </w:r>
    </w:p>
    <w:p w14:paraId="0DAA0F3E" w14:textId="7A8B9AE9" w:rsidR="004859F2" w:rsidRDefault="004859F2" w:rsidP="004859F2">
      <w:pPr>
        <w:ind w:firstLine="709"/>
        <w:jc w:val="both"/>
      </w:pPr>
      <w:r>
        <w:t>Задание №3.</w:t>
      </w:r>
    </w:p>
    <w:p w14:paraId="72FE1503" w14:textId="6ADC6FDD" w:rsidR="00A933DF" w:rsidRPr="00D617D8" w:rsidRDefault="00D617D8" w:rsidP="00D617D8">
      <w:pPr>
        <w:ind w:firstLine="709"/>
        <w:jc w:val="both"/>
      </w:pPr>
      <w:r w:rsidRPr="00D617D8">
        <w:t>Что называют размещениями из n элементов по m?</w:t>
      </w:r>
    </w:p>
    <w:p w14:paraId="180587A1" w14:textId="33F9BB49" w:rsidR="004859F2" w:rsidRDefault="004859F2" w:rsidP="004859F2">
      <w:pPr>
        <w:ind w:firstLine="709"/>
        <w:jc w:val="both"/>
      </w:pPr>
      <w:r>
        <w:t>Задание №4.</w:t>
      </w:r>
    </w:p>
    <w:p w14:paraId="38A7E852" w14:textId="77777777" w:rsidR="00D617D8" w:rsidRDefault="00D617D8" w:rsidP="004859F2">
      <w:pPr>
        <w:ind w:firstLine="709"/>
        <w:jc w:val="both"/>
      </w:pPr>
      <w:r w:rsidRPr="00D617D8">
        <w:t xml:space="preserve">Что называют сочетаниями из n элементов по m? </w:t>
      </w:r>
    </w:p>
    <w:p w14:paraId="6BEB483B" w14:textId="69609102" w:rsidR="004859F2" w:rsidRDefault="004859F2" w:rsidP="004859F2">
      <w:pPr>
        <w:ind w:firstLine="709"/>
        <w:jc w:val="both"/>
      </w:pPr>
      <w:r>
        <w:t>Задание №5.</w:t>
      </w:r>
    </w:p>
    <w:p w14:paraId="359C82F7" w14:textId="77777777" w:rsidR="00D617D8" w:rsidRDefault="00D617D8" w:rsidP="004859F2">
      <w:pPr>
        <w:ind w:firstLine="709"/>
        <w:jc w:val="both"/>
      </w:pPr>
      <w:r w:rsidRPr="00D617D8">
        <w:t>Что называют элементарным событием?</w:t>
      </w:r>
    </w:p>
    <w:p w14:paraId="5295632B" w14:textId="3245AA21" w:rsidR="004859F2" w:rsidRDefault="004859F2" w:rsidP="004859F2">
      <w:pPr>
        <w:ind w:firstLine="709"/>
        <w:jc w:val="both"/>
      </w:pPr>
      <w:r>
        <w:t>Задание №6.</w:t>
      </w:r>
    </w:p>
    <w:p w14:paraId="2364F314" w14:textId="77777777" w:rsidR="00D617D8" w:rsidRDefault="00D617D8" w:rsidP="004859F2">
      <w:pPr>
        <w:ind w:firstLine="709"/>
        <w:jc w:val="both"/>
        <w:rPr>
          <w:rFonts w:eastAsia="Calibri"/>
          <w:lang w:eastAsia="en-US"/>
        </w:rPr>
      </w:pPr>
      <w:r w:rsidRPr="00D617D8">
        <w:rPr>
          <w:rFonts w:eastAsia="Calibri"/>
          <w:lang w:eastAsia="en-US"/>
        </w:rPr>
        <w:t>Что называют множеством элементарных событий?</w:t>
      </w:r>
    </w:p>
    <w:p w14:paraId="2450A4A6" w14:textId="17C2B34B" w:rsidR="004859F2" w:rsidRDefault="004859F2" w:rsidP="004859F2">
      <w:pPr>
        <w:ind w:firstLine="709"/>
        <w:jc w:val="both"/>
      </w:pPr>
      <w:r>
        <w:t>Задание №7.</w:t>
      </w:r>
    </w:p>
    <w:p w14:paraId="61E5531C" w14:textId="77777777" w:rsidR="00D617D8" w:rsidRDefault="00D617D8" w:rsidP="004859F2">
      <w:pPr>
        <w:ind w:firstLine="709"/>
        <w:jc w:val="both"/>
      </w:pPr>
      <w:r w:rsidRPr="00D617D8">
        <w:t>Что такое вероятность события?</w:t>
      </w:r>
    </w:p>
    <w:p w14:paraId="1FAD2FA2" w14:textId="3B450533" w:rsidR="004859F2" w:rsidRDefault="004859F2" w:rsidP="004859F2">
      <w:pPr>
        <w:ind w:firstLine="709"/>
        <w:jc w:val="both"/>
      </w:pPr>
      <w:r>
        <w:t>Задание №8.</w:t>
      </w:r>
    </w:p>
    <w:p w14:paraId="2284594E" w14:textId="77777777" w:rsidR="00254FF5" w:rsidRDefault="00254FF5" w:rsidP="004859F2">
      <w:pPr>
        <w:ind w:firstLine="709"/>
        <w:jc w:val="both"/>
      </w:pPr>
      <w:r w:rsidRPr="00254FF5">
        <w:t>Что понимают под суммой двух событий?</w:t>
      </w:r>
    </w:p>
    <w:p w14:paraId="29E608FE" w14:textId="2BB6E538" w:rsidR="004E1B58" w:rsidRDefault="004E1B58" w:rsidP="004859F2">
      <w:pPr>
        <w:ind w:firstLine="709"/>
        <w:jc w:val="both"/>
      </w:pPr>
      <w:r>
        <w:t xml:space="preserve">Задание №9. </w:t>
      </w:r>
    </w:p>
    <w:p w14:paraId="78D9E04D" w14:textId="1FD59A12" w:rsidR="00254FF5" w:rsidRDefault="00254FF5" w:rsidP="004859F2">
      <w:pPr>
        <w:ind w:firstLine="709"/>
        <w:jc w:val="both"/>
        <w:rPr>
          <w:rFonts w:eastAsia="Calibri"/>
          <w:lang w:eastAsia="en-US"/>
        </w:rPr>
      </w:pPr>
      <w:r w:rsidRPr="00254FF5">
        <w:rPr>
          <w:rFonts w:eastAsia="Calibri"/>
          <w:lang w:eastAsia="en-US"/>
        </w:rPr>
        <w:t>Что называют условной вероятностью события?</w:t>
      </w:r>
    </w:p>
    <w:p w14:paraId="394C12FC" w14:textId="69A4F863" w:rsidR="004E1B58" w:rsidRDefault="004E1B58" w:rsidP="004859F2">
      <w:pPr>
        <w:ind w:firstLine="709"/>
        <w:jc w:val="both"/>
      </w:pPr>
      <w:r>
        <w:t>Задание №10.</w:t>
      </w:r>
    </w:p>
    <w:p w14:paraId="0216A816" w14:textId="19393347" w:rsidR="005508BD" w:rsidRDefault="00254FF5" w:rsidP="004859F2">
      <w:pPr>
        <w:ind w:firstLine="709"/>
        <w:jc w:val="both"/>
      </w:pPr>
      <w:r w:rsidRPr="00254FF5">
        <w:t>Какие испытания называются независимыми?</w:t>
      </w:r>
    </w:p>
    <w:bookmarkEnd w:id="3"/>
    <w:p w14:paraId="5D3C9BCB" w14:textId="7AED624C" w:rsidR="0063557C" w:rsidRPr="0063557C" w:rsidRDefault="0063557C" w:rsidP="0063557C">
      <w:pPr>
        <w:spacing w:after="39" w:line="365" w:lineRule="auto"/>
        <w:ind w:left="720" w:right="62"/>
        <w:jc w:val="center"/>
        <w:rPr>
          <w:b/>
        </w:rPr>
      </w:pPr>
      <w:r>
        <w:rPr>
          <w:b/>
        </w:rPr>
        <w:t xml:space="preserve">5. </w:t>
      </w:r>
      <w:r w:rsidRPr="0063557C">
        <w:rPr>
          <w:b/>
        </w:rPr>
        <w:t>КРИТЕРИИ ОЦЕНКИ</w:t>
      </w:r>
    </w:p>
    <w:p w14:paraId="79319E19" w14:textId="7FFD54D8" w:rsidR="0081108D" w:rsidRDefault="0063557C" w:rsidP="0063557C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7F8B1FBC" w14:textId="77777777" w:rsidR="0063557C" w:rsidRPr="00E606C3" w:rsidRDefault="0063557C" w:rsidP="0063557C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63557C" w:rsidRPr="00E606C3" w14:paraId="1D8AE616" w14:textId="77777777" w:rsidTr="00635B7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7CD7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C3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2A6B18C9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69A29715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63557C" w:rsidRPr="00E606C3" w14:paraId="6AF958DC" w14:textId="77777777" w:rsidTr="00635B7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A98B38" w14:textId="77777777" w:rsidR="0063557C" w:rsidRPr="00E606C3" w:rsidRDefault="0063557C" w:rsidP="00635B75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4ECA26" w14:textId="77777777" w:rsidR="0063557C" w:rsidRPr="00E606C3" w:rsidRDefault="0063557C" w:rsidP="009567AB">
            <w:pPr>
              <w:ind w:left="113" w:right="113"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CF60" w14:textId="77777777" w:rsidR="0063557C" w:rsidRPr="00E606C3" w:rsidRDefault="0063557C" w:rsidP="00635B75">
            <w:pPr>
              <w:rPr>
                <w:rFonts w:eastAsia="Arial Unicode MS"/>
                <w:b/>
              </w:rPr>
            </w:pPr>
          </w:p>
        </w:tc>
      </w:tr>
      <w:tr w:rsidR="0063557C" w:rsidRPr="00E606C3" w14:paraId="6798A93C" w14:textId="77777777" w:rsidTr="00635B75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D2D898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lastRenderedPageBreak/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5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063FB448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54F3D651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2971C90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0D3AD995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25B9E526" w14:textId="77777777" w:rsidR="0063557C" w:rsidRPr="00AD63C5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63557C" w:rsidRPr="00E606C3" w14:paraId="4A529EDB" w14:textId="77777777" w:rsidTr="00635B75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1591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59B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1153AE4F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5252CFD6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4DFC14F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5ABE1C5A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63557C" w:rsidRPr="00E606C3" w14:paraId="351AEB19" w14:textId="77777777" w:rsidTr="00635B75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A5228E" w14:textId="77777777" w:rsidR="0063557C" w:rsidRPr="00E606C3" w:rsidRDefault="0063557C" w:rsidP="00635B75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2B8A1D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3CE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37540107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2CB842D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33E9B92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2871E996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63557C" w:rsidRPr="00E606C3" w14:paraId="2D3AA039" w14:textId="77777777" w:rsidTr="00635B75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B9DC1F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3E7A63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BBB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376B37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274F8C8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31CFB41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083BEEE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7E480D7E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410E9ED5" w14:textId="77777777" w:rsidR="0063557C" w:rsidRPr="00E606C3" w:rsidRDefault="0063557C" w:rsidP="0063557C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14:paraId="68F02945" w14:textId="77777777" w:rsidR="0063557C" w:rsidRPr="00E606C3" w:rsidRDefault="0063557C" w:rsidP="0063557C">
      <w:pPr>
        <w:keepNext/>
        <w:keepLines/>
        <w:jc w:val="center"/>
        <w:outlineLvl w:val="3"/>
      </w:pPr>
    </w:p>
    <w:p w14:paraId="606C1860" w14:textId="77777777" w:rsidR="0063557C" w:rsidRPr="00E606C3" w:rsidRDefault="0063557C" w:rsidP="0063557C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63557C" w:rsidRPr="00E606C3" w14:paraId="211E4C5C" w14:textId="77777777" w:rsidTr="00635B75">
        <w:tc>
          <w:tcPr>
            <w:tcW w:w="4686" w:type="dxa"/>
            <w:shd w:val="clear" w:color="auto" w:fill="auto"/>
          </w:tcPr>
          <w:p w14:paraId="2DF012B0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6E09AE6B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04753FD4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63557C" w:rsidRPr="00E606C3" w14:paraId="69E22C1A" w14:textId="77777777" w:rsidTr="00635B75">
        <w:tc>
          <w:tcPr>
            <w:tcW w:w="4686" w:type="dxa"/>
            <w:shd w:val="clear" w:color="auto" w:fill="auto"/>
          </w:tcPr>
          <w:p w14:paraId="22641C9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75A8DAE3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63557C" w:rsidRPr="00E606C3" w14:paraId="40C38C22" w14:textId="77777777" w:rsidTr="00635B75">
        <w:tc>
          <w:tcPr>
            <w:tcW w:w="4686" w:type="dxa"/>
            <w:shd w:val="clear" w:color="auto" w:fill="auto"/>
          </w:tcPr>
          <w:p w14:paraId="24C2C22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5EA0254B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63557C" w:rsidRPr="00E606C3" w14:paraId="408AFEFB" w14:textId="77777777" w:rsidTr="00635B75">
        <w:tc>
          <w:tcPr>
            <w:tcW w:w="4686" w:type="dxa"/>
            <w:shd w:val="clear" w:color="auto" w:fill="auto"/>
          </w:tcPr>
          <w:p w14:paraId="28E3BEAF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4416FA3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63557C" w:rsidRPr="00E606C3" w14:paraId="0F4BBABD" w14:textId="77777777" w:rsidTr="00635B75">
        <w:tc>
          <w:tcPr>
            <w:tcW w:w="4686" w:type="dxa"/>
            <w:shd w:val="clear" w:color="auto" w:fill="auto"/>
          </w:tcPr>
          <w:p w14:paraId="2F64B096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44D7365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3328DAB6" w14:textId="2F4D9BE4" w:rsidR="0063557C" w:rsidRDefault="0063557C" w:rsidP="006C1E4A">
      <w:pPr>
        <w:spacing w:after="160" w:line="259" w:lineRule="auto"/>
      </w:pPr>
    </w:p>
    <w:p w14:paraId="60BBB2C2" w14:textId="5D7AB5C3" w:rsidR="0063557C" w:rsidRPr="005A05E3" w:rsidRDefault="0063557C" w:rsidP="0063557C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t>КЛЮЧИ К ЗАДАНИЯМ ДЛЯ ОЦЕНКИ СФОРМИРОВАННОСТИ КОМПЕТЕНЦИЙ</w:t>
      </w:r>
    </w:p>
    <w:p w14:paraId="1BC599B1" w14:textId="77777777" w:rsidR="0063557C" w:rsidRDefault="0063557C" w:rsidP="0063557C">
      <w:pPr>
        <w:keepNext/>
        <w:keepLines/>
        <w:ind w:left="100" w:firstLine="580"/>
        <w:jc w:val="right"/>
        <w:outlineLvl w:val="3"/>
      </w:pPr>
    </w:p>
    <w:p w14:paraId="06A5CD48" w14:textId="1E4B3760" w:rsidR="0063557C" w:rsidRPr="00E606C3" w:rsidRDefault="0063557C" w:rsidP="009567AB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273"/>
      </w:tblGrid>
      <w:tr w:rsidR="0063557C" w:rsidRPr="00E606C3" w14:paraId="23B35CC9" w14:textId="77777777" w:rsidTr="009567AB">
        <w:tc>
          <w:tcPr>
            <w:tcW w:w="2660" w:type="dxa"/>
            <w:shd w:val="clear" w:color="auto" w:fill="auto"/>
            <w:vAlign w:val="center"/>
          </w:tcPr>
          <w:p w14:paraId="21C0FC8E" w14:textId="77777777" w:rsidR="0063557C" w:rsidRPr="00AA258F" w:rsidRDefault="0063557C" w:rsidP="00635B75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Проверяемые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A58C5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0104797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4D3923" w:rsidRPr="00E606C3" w14:paraId="7759466A" w14:textId="77777777" w:rsidTr="009567AB">
        <w:tc>
          <w:tcPr>
            <w:tcW w:w="2660" w:type="dxa"/>
            <w:vMerge w:val="restart"/>
            <w:shd w:val="clear" w:color="auto" w:fill="auto"/>
            <w:vAlign w:val="center"/>
          </w:tcPr>
          <w:p w14:paraId="32FB4D1C" w14:textId="66191585" w:rsidR="004D3923" w:rsidRPr="00022CC2" w:rsidRDefault="00F25BA6" w:rsidP="00635B75">
            <w:pPr>
              <w:jc w:val="center"/>
            </w:pPr>
            <w:r w:rsidRPr="00F25BA6">
              <w:t>ОК 01, ОК 02, ОК 04, ОК 05, ОК 09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6DC9F217" w14:textId="77A32A58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закрытого типа (тесты)</w:t>
            </w:r>
          </w:p>
        </w:tc>
      </w:tr>
      <w:tr w:rsidR="005508BD" w:rsidRPr="00E606C3" w14:paraId="4F2A60E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6EF41E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BF0179" w14:textId="77777777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21A8434B" w14:textId="08CDF750" w:rsidR="005508BD" w:rsidRPr="008655F3" w:rsidRDefault="008655F3" w:rsidP="008655F3">
            <w:pPr>
              <w:rPr>
                <w:rFonts w:eastAsia="Calibri"/>
                <w:lang w:eastAsia="en-US"/>
              </w:rPr>
            </w:pPr>
            <w:r>
              <w:t>б</w:t>
            </w:r>
            <w:r w:rsidRPr="000B6860">
              <w:t xml:space="preserve">) </w:t>
            </w:r>
            <w:r w:rsidRPr="00B80822">
              <w:rPr>
                <w:rFonts w:eastAsia="Calibri"/>
                <w:lang w:eastAsia="en-US"/>
              </w:rPr>
              <w:t>1/6</w:t>
            </w:r>
          </w:p>
        </w:tc>
      </w:tr>
      <w:tr w:rsidR="005508BD" w:rsidRPr="00E606C3" w14:paraId="236EF7B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7D42A6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6C6D65" w14:textId="77777777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7AD6E59" w14:textId="432ABE35" w:rsidR="005508BD" w:rsidRPr="00E606C3" w:rsidRDefault="008655F3" w:rsidP="008655F3">
            <w:pPr>
              <w:jc w:val="both"/>
            </w:pPr>
            <w:r>
              <w:t xml:space="preserve">а) </w:t>
            </w:r>
            <w:r w:rsidRPr="00B80822">
              <w:rPr>
                <w:rFonts w:eastAsia="Calibri"/>
                <w:lang w:eastAsia="en-US"/>
              </w:rPr>
              <w:t>[0 ;1]</w:t>
            </w:r>
          </w:p>
        </w:tc>
      </w:tr>
      <w:tr w:rsidR="005508BD" w:rsidRPr="00E606C3" w14:paraId="6680559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32207D6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938D35" w14:textId="77777777" w:rsidR="005508BD" w:rsidRPr="00E606C3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70CC3E56" w14:textId="7077C7F6" w:rsidR="005508BD" w:rsidRPr="00E606C3" w:rsidRDefault="0081108D" w:rsidP="0081108D">
            <w:pPr>
              <w:jc w:val="both"/>
            </w:pPr>
            <w:r>
              <w:t xml:space="preserve">г) </w:t>
            </w:r>
            <w:r w:rsidR="008655F3" w:rsidRPr="00B80822">
              <w:rPr>
                <w:rFonts w:eastAsia="Calibri"/>
                <w:lang w:eastAsia="en-US"/>
              </w:rPr>
              <w:t>несовместными</w:t>
            </w:r>
          </w:p>
        </w:tc>
      </w:tr>
      <w:tr w:rsidR="005508BD" w:rsidRPr="00E606C3" w14:paraId="125CBE8B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4604E81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B0A419" w14:textId="77777777" w:rsidR="005508BD" w:rsidRPr="00E606C3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20F28172" w14:textId="5C03A2F7" w:rsidR="005508BD" w:rsidRPr="00E606C3" w:rsidRDefault="008655F3" w:rsidP="0081108D">
            <w:pPr>
              <w:jc w:val="both"/>
            </w:pPr>
            <w:r w:rsidRPr="008655F3">
              <w:t>б) совместными</w:t>
            </w:r>
          </w:p>
        </w:tc>
      </w:tr>
      <w:tr w:rsidR="005508BD" w:rsidRPr="00E606C3" w14:paraId="77EB423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B06A2F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A636EC" w14:textId="77777777" w:rsidR="005508BD" w:rsidRPr="00E606C3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3B95ABC4" w14:textId="7A7803A5" w:rsidR="005508BD" w:rsidRPr="00D617D8" w:rsidRDefault="00D617D8" w:rsidP="00D617D8">
            <w:pPr>
              <w:jc w:val="both"/>
              <w:rPr>
                <w:color w:val="000000" w:themeColor="text1"/>
              </w:rPr>
            </w:pPr>
            <w:r w:rsidRPr="00D617D8">
              <w:rPr>
                <w:color w:val="000000" w:themeColor="text1"/>
              </w:rPr>
              <w:t>в) 120</w:t>
            </w:r>
          </w:p>
        </w:tc>
      </w:tr>
      <w:tr w:rsidR="004D3923" w:rsidRPr="00E606C3" w14:paraId="3F9A558E" w14:textId="77777777" w:rsidTr="00A93342">
        <w:tc>
          <w:tcPr>
            <w:tcW w:w="2660" w:type="dxa"/>
            <w:vMerge/>
            <w:shd w:val="clear" w:color="auto" w:fill="auto"/>
            <w:vAlign w:val="center"/>
          </w:tcPr>
          <w:p w14:paraId="377A8B6F" w14:textId="77777777" w:rsidR="004D3923" w:rsidRPr="00E606C3" w:rsidRDefault="004D3923" w:rsidP="00635B75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0E0DB9B7" w14:textId="202ECC34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открытого типа</w:t>
            </w:r>
          </w:p>
        </w:tc>
      </w:tr>
      <w:tr w:rsidR="004D3923" w:rsidRPr="00E606C3" w14:paraId="282068C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93CF9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9010FA" w14:textId="29B9E813" w:rsidR="004D3923" w:rsidRPr="00E606C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73E80BFA" w14:textId="395B4061" w:rsidR="004D3923" w:rsidRPr="00E606C3" w:rsidRDefault="00D617D8" w:rsidP="004D3923">
            <w:pPr>
              <w:jc w:val="both"/>
            </w:pPr>
            <w:r w:rsidRPr="00D617D8">
              <w:t>Факториал натурального числа – это число, умноженное на "себя минус один", затем на "се</w:t>
            </w:r>
            <w:r>
              <w:t>бя минус два", и так далее до 1</w:t>
            </w:r>
          </w:p>
        </w:tc>
      </w:tr>
      <w:tr w:rsidR="004D3923" w:rsidRPr="00E606C3" w14:paraId="57AA77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FC7DF65" w14:textId="1C5AC4E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D208BF" w14:textId="5DE18FB4" w:rsidR="004D3923" w:rsidRPr="00E606C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31A6662C" w14:textId="6119192A" w:rsidR="004D3923" w:rsidRPr="00E606C3" w:rsidRDefault="00D617D8" w:rsidP="00141401">
            <w:pPr>
              <w:jc w:val="both"/>
            </w:pPr>
            <w:r w:rsidRPr="00D617D8">
              <w:t>Перестановкой из n элементов называют комбинации из n элементов, которые отличаются друг от друга только порядком расположения в них элементов.</w:t>
            </w:r>
          </w:p>
        </w:tc>
      </w:tr>
      <w:tr w:rsidR="004D3923" w:rsidRPr="00E606C3" w14:paraId="7592D0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309ADB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59E04E" w14:textId="54068381" w:rsidR="004D3923" w:rsidRPr="00E606C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3FEEB39" w14:textId="54F6EB0E" w:rsidR="004D3923" w:rsidRPr="00E606C3" w:rsidRDefault="00D617D8" w:rsidP="004D3923">
            <w:pPr>
              <w:jc w:val="both"/>
            </w:pPr>
            <w:r w:rsidRPr="00D617D8">
              <w:t>Размещениями из n элементов по m (мест) называются такие выборки, которые имея по m элементов, выбранных из числа данных n элементов, отличаются одна от другой либо составом элементов</w:t>
            </w:r>
            <w:r>
              <w:t>, либо порядком их расположения</w:t>
            </w:r>
          </w:p>
        </w:tc>
      </w:tr>
      <w:tr w:rsidR="004D3923" w:rsidRPr="00E606C3" w14:paraId="33AAF1F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4B4A4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13946E" w14:textId="423B33A8" w:rsidR="004D3923" w:rsidRPr="00E606C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5731FC5A" w14:textId="3AF67AE5" w:rsidR="004D3923" w:rsidRPr="00E606C3" w:rsidRDefault="00D617D8" w:rsidP="00D617D8">
            <w:pPr>
              <w:jc w:val="both"/>
            </w:pPr>
            <w:r w:rsidRPr="00D617D8">
              <w:t>Сочетанием из n элементов по</w:t>
            </w:r>
            <w:r>
              <w:t xml:space="preserve"> m</w:t>
            </w:r>
            <w:r w:rsidRPr="00D617D8">
              <w:t xml:space="preserve"> элементов называется любое подмножество, содержащее m различ</w:t>
            </w:r>
            <w:r>
              <w:t>ных элементов данного множества</w:t>
            </w:r>
          </w:p>
        </w:tc>
      </w:tr>
      <w:tr w:rsidR="004D3923" w:rsidRPr="00E606C3" w14:paraId="36373160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04FD08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FF9A9D" w14:textId="5F0D154B" w:rsidR="004D3923" w:rsidRPr="00E606C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8DB757E" w14:textId="5CB98A9F" w:rsidR="004D3923" w:rsidRPr="00E606C3" w:rsidRDefault="00D617D8" w:rsidP="00F005CB">
            <w:pPr>
              <w:jc w:val="both"/>
            </w:pPr>
            <w:r w:rsidRPr="00D617D8">
              <w:t xml:space="preserve">Элементарным событием называют появление или </w:t>
            </w:r>
            <w:proofErr w:type="spellStart"/>
            <w:r w:rsidRPr="00D617D8">
              <w:t>непоявление</w:t>
            </w:r>
            <w:proofErr w:type="spellEnd"/>
            <w:r w:rsidRPr="00D617D8">
              <w:t xml:space="preserve"> того или иного исхода испытания.</w:t>
            </w:r>
          </w:p>
        </w:tc>
      </w:tr>
      <w:tr w:rsidR="004D3923" w:rsidRPr="00E606C3" w14:paraId="04CC3D3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8E44FD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9D77D76" w14:textId="7ED8096E" w:rsidR="004D3923" w:rsidRPr="00E606C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5AF504F6" w14:textId="0ED3EC92" w:rsidR="004D3923" w:rsidRPr="00E606C3" w:rsidRDefault="00D617D8" w:rsidP="004D3923">
            <w:pPr>
              <w:jc w:val="both"/>
            </w:pPr>
            <w:r w:rsidRPr="00D617D8">
              <w:t>Множество, каждому элементу которого соответствует один исход испытания, называют пространством элементарных событий.</w:t>
            </w:r>
          </w:p>
        </w:tc>
      </w:tr>
      <w:tr w:rsidR="004D3923" w:rsidRPr="00E606C3" w14:paraId="0D53207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B5F5A9E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424222A" w14:textId="23E52974" w:rsidR="004D3923" w:rsidRPr="00E606C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793F52A9" w14:textId="182FE848" w:rsidR="004D3923" w:rsidRPr="00E606C3" w:rsidRDefault="00D617D8" w:rsidP="004D3923">
            <w:pPr>
              <w:jc w:val="both"/>
            </w:pPr>
            <w:r w:rsidRPr="00D617D8">
              <w:t xml:space="preserve">Вероятность события — это отношение количества благоприятных событий к </w:t>
            </w:r>
            <w:r>
              <w:t>количеству всевозможных событий</w:t>
            </w:r>
          </w:p>
        </w:tc>
      </w:tr>
      <w:tr w:rsidR="004D3923" w:rsidRPr="00E606C3" w14:paraId="2FE453A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EF253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762853" w14:textId="63CC5543" w:rsidR="004D3923" w:rsidRPr="00E606C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CF5E1CC" w14:textId="74F3B7C4" w:rsidR="004D3923" w:rsidRPr="00E606C3" w:rsidRDefault="00254FF5" w:rsidP="00F005CB">
            <w:pPr>
              <w:jc w:val="both"/>
            </w:pPr>
            <w:r w:rsidRPr="00254FF5">
              <w:t xml:space="preserve">Суммой двух событий A и B называется событие A+B, которое состоит в том, что наступит или событие A, или событие </w:t>
            </w:r>
            <w:r>
              <w:t>B, или оба события одновременно</w:t>
            </w:r>
          </w:p>
        </w:tc>
      </w:tr>
      <w:tr w:rsidR="004D3923" w:rsidRPr="00E606C3" w14:paraId="34CF550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86F0D38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75AD40B" w14:textId="7E8DEC47" w:rsidR="004D3923" w:rsidRPr="00E606C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62857466" w14:textId="067081AB" w:rsidR="004D3923" w:rsidRPr="00E606C3" w:rsidRDefault="00254FF5" w:rsidP="004D3923">
            <w:pPr>
              <w:jc w:val="both"/>
            </w:pPr>
            <w:r w:rsidRPr="00254FF5">
              <w:t>Условной вероятностью события A при условии события B называется вероятность события A, вычисленная при у</w:t>
            </w:r>
            <w:r>
              <w:t>словии, что событие B произошло</w:t>
            </w:r>
          </w:p>
        </w:tc>
      </w:tr>
      <w:tr w:rsidR="004D3923" w:rsidRPr="00E606C3" w14:paraId="4565B56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0013A5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27DDFD" w14:textId="2D0D3250" w:rsidR="004D3923" w:rsidRPr="00E606C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667C30B6" w14:textId="7626A217" w:rsidR="004D3923" w:rsidRPr="00E606C3" w:rsidRDefault="00254FF5" w:rsidP="004D3923">
            <w:pPr>
              <w:jc w:val="both"/>
            </w:pPr>
            <w:r w:rsidRPr="00254FF5">
              <w:t>Испытания называются независимыми, если любые два события А и В, из которых А определяется по исходу первого испытания, а В — по исходу</w:t>
            </w:r>
            <w:r>
              <w:t xml:space="preserve"> второго, являются независимыми</w:t>
            </w:r>
          </w:p>
        </w:tc>
      </w:tr>
    </w:tbl>
    <w:p w14:paraId="43BC46B6" w14:textId="77777777" w:rsidR="00E94FA0" w:rsidRPr="009905FA" w:rsidRDefault="00E94FA0" w:rsidP="00A546ED">
      <w:pPr>
        <w:jc w:val="both"/>
      </w:pPr>
    </w:p>
    <w:sectPr w:rsidR="00E94FA0" w:rsidRPr="009905FA" w:rsidSect="00975466"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BE54F2" w14:textId="77777777" w:rsidR="00012F82" w:rsidRDefault="00012F82" w:rsidP="00CE6F53">
      <w:r>
        <w:separator/>
      </w:r>
    </w:p>
  </w:endnote>
  <w:endnote w:type="continuationSeparator" w:id="0">
    <w:p w14:paraId="6D35B33B" w14:textId="77777777" w:rsidR="00012F82" w:rsidRDefault="00012F82" w:rsidP="00CE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6921369"/>
      <w:docPartObj>
        <w:docPartGallery w:val="Page Numbers (Bottom of Page)"/>
        <w:docPartUnique/>
      </w:docPartObj>
    </w:sdtPr>
    <w:sdtEndPr/>
    <w:sdtContent>
      <w:p w14:paraId="578B7BE2" w14:textId="2C7237E5" w:rsidR="00012F82" w:rsidRDefault="00012F82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10D">
          <w:rPr>
            <w:noProof/>
          </w:rPr>
          <w:t>4</w:t>
        </w:r>
        <w:r>
          <w:fldChar w:fldCharType="end"/>
        </w:r>
      </w:p>
    </w:sdtContent>
  </w:sdt>
  <w:p w14:paraId="1D1C7AE0" w14:textId="77777777" w:rsidR="00012F82" w:rsidRDefault="00012F82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61545" w14:textId="77777777" w:rsidR="00012F82" w:rsidRDefault="00012F82" w:rsidP="00CE6F53">
      <w:r>
        <w:separator/>
      </w:r>
    </w:p>
  </w:footnote>
  <w:footnote w:type="continuationSeparator" w:id="0">
    <w:p w14:paraId="7B4382F3" w14:textId="77777777" w:rsidR="00012F82" w:rsidRDefault="00012F82" w:rsidP="00CE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/>
        <w:b/>
      </w:rPr>
    </w:lvl>
  </w:abstractNum>
  <w:abstractNum w:abstractNumId="1" w15:restartNumberingAfterBreak="0">
    <w:nsid w:val="122841EE"/>
    <w:multiLevelType w:val="multilevel"/>
    <w:tmpl w:val="05D2A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D15711"/>
    <w:multiLevelType w:val="multilevel"/>
    <w:tmpl w:val="FD7E5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2C7D86"/>
    <w:multiLevelType w:val="multilevel"/>
    <w:tmpl w:val="C3784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AE76AF"/>
    <w:multiLevelType w:val="hybridMultilevel"/>
    <w:tmpl w:val="D74E66E6"/>
    <w:lvl w:ilvl="0" w:tplc="1D20B0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9E723F"/>
    <w:multiLevelType w:val="hybridMultilevel"/>
    <w:tmpl w:val="3C3293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4656D4"/>
    <w:multiLevelType w:val="multilevel"/>
    <w:tmpl w:val="8CDAF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426804"/>
    <w:multiLevelType w:val="multilevel"/>
    <w:tmpl w:val="80F6D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CD06934"/>
    <w:multiLevelType w:val="multilevel"/>
    <w:tmpl w:val="97B8D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56A55A1"/>
    <w:multiLevelType w:val="multilevel"/>
    <w:tmpl w:val="82022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9374C7"/>
    <w:multiLevelType w:val="multilevel"/>
    <w:tmpl w:val="A9EA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1D6295"/>
    <w:multiLevelType w:val="hybridMultilevel"/>
    <w:tmpl w:val="50AA051A"/>
    <w:lvl w:ilvl="0" w:tplc="1A6044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C542FD"/>
    <w:multiLevelType w:val="multilevel"/>
    <w:tmpl w:val="68A04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2A743A"/>
    <w:multiLevelType w:val="multilevel"/>
    <w:tmpl w:val="2D045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981586"/>
    <w:multiLevelType w:val="multilevel"/>
    <w:tmpl w:val="CF822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5"/>
  </w:num>
  <w:num w:numId="3">
    <w:abstractNumId w:val="11"/>
  </w:num>
  <w:num w:numId="4">
    <w:abstractNumId w:val="1"/>
  </w:num>
  <w:num w:numId="5">
    <w:abstractNumId w:val="10"/>
  </w:num>
  <w:num w:numId="6">
    <w:abstractNumId w:val="9"/>
  </w:num>
  <w:num w:numId="7">
    <w:abstractNumId w:val="14"/>
  </w:num>
  <w:num w:numId="8">
    <w:abstractNumId w:val="3"/>
  </w:num>
  <w:num w:numId="9">
    <w:abstractNumId w:val="2"/>
  </w:num>
  <w:num w:numId="10">
    <w:abstractNumId w:val="7"/>
  </w:num>
  <w:num w:numId="11">
    <w:abstractNumId w:val="13"/>
  </w:num>
  <w:num w:numId="12">
    <w:abstractNumId w:val="6"/>
  </w:num>
  <w:num w:numId="13">
    <w:abstractNumId w:val="5"/>
  </w:num>
  <w:num w:numId="14">
    <w:abstractNumId w:val="4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C8"/>
    <w:rsid w:val="00012F82"/>
    <w:rsid w:val="00016231"/>
    <w:rsid w:val="0006504B"/>
    <w:rsid w:val="00065A7F"/>
    <w:rsid w:val="00080217"/>
    <w:rsid w:val="000867B6"/>
    <w:rsid w:val="000A143A"/>
    <w:rsid w:val="000A51F2"/>
    <w:rsid w:val="000B7B4B"/>
    <w:rsid w:val="000C30D4"/>
    <w:rsid w:val="000D0570"/>
    <w:rsid w:val="000F18B3"/>
    <w:rsid w:val="000F616F"/>
    <w:rsid w:val="0010564C"/>
    <w:rsid w:val="001233B3"/>
    <w:rsid w:val="00127040"/>
    <w:rsid w:val="00141401"/>
    <w:rsid w:val="001479ED"/>
    <w:rsid w:val="0017340E"/>
    <w:rsid w:val="001737D1"/>
    <w:rsid w:val="00182891"/>
    <w:rsid w:val="001829C5"/>
    <w:rsid w:val="00184B26"/>
    <w:rsid w:val="00190865"/>
    <w:rsid w:val="00190B8B"/>
    <w:rsid w:val="00192729"/>
    <w:rsid w:val="001A38E0"/>
    <w:rsid w:val="001B6C03"/>
    <w:rsid w:val="001C1E9F"/>
    <w:rsid w:val="001D5452"/>
    <w:rsid w:val="001D6620"/>
    <w:rsid w:val="001E109F"/>
    <w:rsid w:val="001E3B53"/>
    <w:rsid w:val="001E3FD3"/>
    <w:rsid w:val="001F4F31"/>
    <w:rsid w:val="001F59C9"/>
    <w:rsid w:val="00200BB8"/>
    <w:rsid w:val="0021710D"/>
    <w:rsid w:val="002432F8"/>
    <w:rsid w:val="00252BAF"/>
    <w:rsid w:val="00253485"/>
    <w:rsid w:val="00254FF5"/>
    <w:rsid w:val="00266180"/>
    <w:rsid w:val="00273949"/>
    <w:rsid w:val="00290011"/>
    <w:rsid w:val="002A6E3F"/>
    <w:rsid w:val="002A7FC8"/>
    <w:rsid w:val="002B4378"/>
    <w:rsid w:val="002C0B38"/>
    <w:rsid w:val="002D541E"/>
    <w:rsid w:val="002D6F08"/>
    <w:rsid w:val="002D7FC9"/>
    <w:rsid w:val="003075CA"/>
    <w:rsid w:val="003242C3"/>
    <w:rsid w:val="00334C26"/>
    <w:rsid w:val="00361F57"/>
    <w:rsid w:val="00366324"/>
    <w:rsid w:val="0037721C"/>
    <w:rsid w:val="003966D0"/>
    <w:rsid w:val="003977FF"/>
    <w:rsid w:val="003C0B5B"/>
    <w:rsid w:val="003C3CD2"/>
    <w:rsid w:val="003D135B"/>
    <w:rsid w:val="003D23D6"/>
    <w:rsid w:val="003D3409"/>
    <w:rsid w:val="003D4D54"/>
    <w:rsid w:val="004070C1"/>
    <w:rsid w:val="00413368"/>
    <w:rsid w:val="00416BFA"/>
    <w:rsid w:val="00427731"/>
    <w:rsid w:val="00444B07"/>
    <w:rsid w:val="00447305"/>
    <w:rsid w:val="004852AF"/>
    <w:rsid w:val="004859F2"/>
    <w:rsid w:val="00487FF9"/>
    <w:rsid w:val="004A33FC"/>
    <w:rsid w:val="004A587F"/>
    <w:rsid w:val="004B7D44"/>
    <w:rsid w:val="004D3923"/>
    <w:rsid w:val="004E1B58"/>
    <w:rsid w:val="004F0C94"/>
    <w:rsid w:val="004F0F56"/>
    <w:rsid w:val="005055D4"/>
    <w:rsid w:val="00513B17"/>
    <w:rsid w:val="00517DBC"/>
    <w:rsid w:val="00521E3B"/>
    <w:rsid w:val="005460F9"/>
    <w:rsid w:val="005508BD"/>
    <w:rsid w:val="00554587"/>
    <w:rsid w:val="00560B64"/>
    <w:rsid w:val="00577DAD"/>
    <w:rsid w:val="00586997"/>
    <w:rsid w:val="00591AD3"/>
    <w:rsid w:val="005A50FB"/>
    <w:rsid w:val="005C3DEF"/>
    <w:rsid w:val="005C4A1E"/>
    <w:rsid w:val="005D23C0"/>
    <w:rsid w:val="005D4242"/>
    <w:rsid w:val="00606BDB"/>
    <w:rsid w:val="006140DF"/>
    <w:rsid w:val="006206B4"/>
    <w:rsid w:val="00634366"/>
    <w:rsid w:val="0063557C"/>
    <w:rsid w:val="00635B75"/>
    <w:rsid w:val="006439D4"/>
    <w:rsid w:val="006450CC"/>
    <w:rsid w:val="0068534D"/>
    <w:rsid w:val="006877CB"/>
    <w:rsid w:val="006A5B2D"/>
    <w:rsid w:val="006A6AEB"/>
    <w:rsid w:val="006B3DD4"/>
    <w:rsid w:val="006B64CB"/>
    <w:rsid w:val="006C1E4A"/>
    <w:rsid w:val="006D7DA2"/>
    <w:rsid w:val="006E6571"/>
    <w:rsid w:val="006E67C8"/>
    <w:rsid w:val="00705AF0"/>
    <w:rsid w:val="007222D9"/>
    <w:rsid w:val="00734D52"/>
    <w:rsid w:val="00737D2D"/>
    <w:rsid w:val="00753141"/>
    <w:rsid w:val="007748C1"/>
    <w:rsid w:val="007757BA"/>
    <w:rsid w:val="007857F2"/>
    <w:rsid w:val="007925C0"/>
    <w:rsid w:val="007B5F63"/>
    <w:rsid w:val="007D073F"/>
    <w:rsid w:val="0081108D"/>
    <w:rsid w:val="00812BCD"/>
    <w:rsid w:val="00813589"/>
    <w:rsid w:val="0081552E"/>
    <w:rsid w:val="00815B3C"/>
    <w:rsid w:val="00861F3B"/>
    <w:rsid w:val="0086538E"/>
    <w:rsid w:val="008655F3"/>
    <w:rsid w:val="00897C98"/>
    <w:rsid w:val="008A62DE"/>
    <w:rsid w:val="008C1ADC"/>
    <w:rsid w:val="008C6EF3"/>
    <w:rsid w:val="008E3018"/>
    <w:rsid w:val="008F30DB"/>
    <w:rsid w:val="00903600"/>
    <w:rsid w:val="00914CF8"/>
    <w:rsid w:val="00921AAF"/>
    <w:rsid w:val="00923983"/>
    <w:rsid w:val="009338FF"/>
    <w:rsid w:val="00942C9C"/>
    <w:rsid w:val="009567AB"/>
    <w:rsid w:val="00962286"/>
    <w:rsid w:val="00975466"/>
    <w:rsid w:val="00986DDD"/>
    <w:rsid w:val="009905FA"/>
    <w:rsid w:val="009924F5"/>
    <w:rsid w:val="009979D7"/>
    <w:rsid w:val="009A35D9"/>
    <w:rsid w:val="009B02EF"/>
    <w:rsid w:val="009B423E"/>
    <w:rsid w:val="009C5B8C"/>
    <w:rsid w:val="009C6830"/>
    <w:rsid w:val="00A036D8"/>
    <w:rsid w:val="00A06878"/>
    <w:rsid w:val="00A11C9A"/>
    <w:rsid w:val="00A12662"/>
    <w:rsid w:val="00A175FA"/>
    <w:rsid w:val="00A24E45"/>
    <w:rsid w:val="00A27DD5"/>
    <w:rsid w:val="00A35A85"/>
    <w:rsid w:val="00A40B8A"/>
    <w:rsid w:val="00A423E8"/>
    <w:rsid w:val="00A546ED"/>
    <w:rsid w:val="00A57537"/>
    <w:rsid w:val="00A621C1"/>
    <w:rsid w:val="00A732A9"/>
    <w:rsid w:val="00A84067"/>
    <w:rsid w:val="00A90E97"/>
    <w:rsid w:val="00A91439"/>
    <w:rsid w:val="00A93342"/>
    <w:rsid w:val="00A933DF"/>
    <w:rsid w:val="00AA009F"/>
    <w:rsid w:val="00AA16C8"/>
    <w:rsid w:val="00AA5DD6"/>
    <w:rsid w:val="00AB674C"/>
    <w:rsid w:val="00AE085D"/>
    <w:rsid w:val="00AE4004"/>
    <w:rsid w:val="00AF1E38"/>
    <w:rsid w:val="00B20D95"/>
    <w:rsid w:val="00B466EB"/>
    <w:rsid w:val="00B66022"/>
    <w:rsid w:val="00B8284E"/>
    <w:rsid w:val="00B93AC6"/>
    <w:rsid w:val="00BC0F14"/>
    <w:rsid w:val="00BC1013"/>
    <w:rsid w:val="00BC665D"/>
    <w:rsid w:val="00BD238F"/>
    <w:rsid w:val="00BE1D99"/>
    <w:rsid w:val="00BE4FAF"/>
    <w:rsid w:val="00BE7DBC"/>
    <w:rsid w:val="00C14BBE"/>
    <w:rsid w:val="00C33892"/>
    <w:rsid w:val="00C353F4"/>
    <w:rsid w:val="00C5224E"/>
    <w:rsid w:val="00C52751"/>
    <w:rsid w:val="00C919DE"/>
    <w:rsid w:val="00CD0108"/>
    <w:rsid w:val="00CD6106"/>
    <w:rsid w:val="00CE6F53"/>
    <w:rsid w:val="00D03F77"/>
    <w:rsid w:val="00D15DB9"/>
    <w:rsid w:val="00D31878"/>
    <w:rsid w:val="00D3215A"/>
    <w:rsid w:val="00D47116"/>
    <w:rsid w:val="00D535B0"/>
    <w:rsid w:val="00D54AFD"/>
    <w:rsid w:val="00D617D8"/>
    <w:rsid w:val="00D64037"/>
    <w:rsid w:val="00D81582"/>
    <w:rsid w:val="00D83FCF"/>
    <w:rsid w:val="00D85E20"/>
    <w:rsid w:val="00DB37A7"/>
    <w:rsid w:val="00DB64C4"/>
    <w:rsid w:val="00DE08DA"/>
    <w:rsid w:val="00DE127C"/>
    <w:rsid w:val="00DE21BE"/>
    <w:rsid w:val="00DF1D82"/>
    <w:rsid w:val="00E23B89"/>
    <w:rsid w:val="00E4141F"/>
    <w:rsid w:val="00E45274"/>
    <w:rsid w:val="00E53DA3"/>
    <w:rsid w:val="00E62DA9"/>
    <w:rsid w:val="00E63330"/>
    <w:rsid w:val="00E64F28"/>
    <w:rsid w:val="00E66DDD"/>
    <w:rsid w:val="00E77B03"/>
    <w:rsid w:val="00E851D1"/>
    <w:rsid w:val="00E86ED5"/>
    <w:rsid w:val="00E873CC"/>
    <w:rsid w:val="00E94FA0"/>
    <w:rsid w:val="00EA388F"/>
    <w:rsid w:val="00EC738F"/>
    <w:rsid w:val="00ED1D63"/>
    <w:rsid w:val="00EE3E9C"/>
    <w:rsid w:val="00F005CB"/>
    <w:rsid w:val="00F03B33"/>
    <w:rsid w:val="00F17100"/>
    <w:rsid w:val="00F25BA6"/>
    <w:rsid w:val="00F611FF"/>
    <w:rsid w:val="00F90B24"/>
    <w:rsid w:val="00FB5EDE"/>
    <w:rsid w:val="00FB7307"/>
    <w:rsid w:val="00FC72AE"/>
    <w:rsid w:val="00FD11D6"/>
    <w:rsid w:val="00FD1C57"/>
    <w:rsid w:val="00FD46BC"/>
    <w:rsid w:val="00FE59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A036"/>
  <w15:docId w15:val="{6A72A763-F03B-4863-BB86-66922EF7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D541E"/>
    <w:pPr>
      <w:keepNext/>
      <w:autoSpaceDE w:val="0"/>
      <w:autoSpaceDN w:val="0"/>
      <w:ind w:firstLine="284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C66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D47116"/>
    <w:pPr>
      <w:spacing w:before="100" w:beforeAutospacing="1" w:after="100" w:afterAutospacing="1"/>
    </w:pPr>
    <w:rPr>
      <w:lang w:eastAsia="ru-RU"/>
    </w:rPr>
  </w:style>
  <w:style w:type="paragraph" w:customStyle="1" w:styleId="Style12">
    <w:name w:val="Style12"/>
    <w:basedOn w:val="a"/>
    <w:rsid w:val="002D541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lang w:eastAsia="ru-RU"/>
    </w:rPr>
  </w:style>
  <w:style w:type="character" w:customStyle="1" w:styleId="10">
    <w:name w:val="Заголовок 1 Знак"/>
    <w:basedOn w:val="a0"/>
    <w:link w:val="1"/>
    <w:rsid w:val="002D5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2D54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qFormat/>
    <w:locked/>
    <w:rsid w:val="002D541E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2D541E"/>
    <w:pPr>
      <w:spacing w:before="100" w:beforeAutospacing="1" w:after="100" w:afterAutospacing="1"/>
    </w:pPr>
    <w:rPr>
      <w:lang w:eastAsia="ru-RU"/>
    </w:rPr>
  </w:style>
  <w:style w:type="character" w:styleId="a5">
    <w:name w:val="Emphasis"/>
    <w:basedOn w:val="a0"/>
    <w:qFormat/>
    <w:rsid w:val="002D541E"/>
    <w:rPr>
      <w:rFonts w:cs="Times New Roman"/>
      <w:i/>
      <w:iCs/>
    </w:rPr>
  </w:style>
  <w:style w:type="paragraph" w:styleId="a6">
    <w:name w:val="Normal (Web)"/>
    <w:aliases w:val="Обычный (Web),Обычный (веб)1"/>
    <w:basedOn w:val="a"/>
    <w:uiPriority w:val="99"/>
    <w:unhideWhenUsed/>
    <w:qFormat/>
    <w:rsid w:val="00EA388F"/>
    <w:pPr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unhideWhenUsed/>
    <w:rsid w:val="00EA388F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873CC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A621C1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B64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a9">
    <w:name w:val="Без интервала Знак"/>
    <w:basedOn w:val="a0"/>
    <w:link w:val="aa"/>
    <w:uiPriority w:val="1"/>
    <w:locked/>
    <w:rsid w:val="00F17100"/>
    <w:rPr>
      <w:rFonts w:ascii="Times New Roman" w:hAnsi="Times New Roman" w:cs="Times New Roman"/>
      <w:color w:val="000000"/>
    </w:rPr>
  </w:style>
  <w:style w:type="paragraph" w:styleId="aa">
    <w:name w:val="No Spacing"/>
    <w:link w:val="a9"/>
    <w:uiPriority w:val="1"/>
    <w:qFormat/>
    <w:rsid w:val="00F17100"/>
    <w:pPr>
      <w:spacing w:after="0" w:line="240" w:lineRule="auto"/>
    </w:pPr>
    <w:rPr>
      <w:rFonts w:ascii="Times New Roman" w:hAnsi="Times New Roman" w:cs="Times New Roman"/>
      <w:color w:val="000000"/>
    </w:rPr>
  </w:style>
  <w:style w:type="character" w:styleId="ab">
    <w:name w:val="page number"/>
    <w:basedOn w:val="a0"/>
    <w:uiPriority w:val="99"/>
    <w:rsid w:val="00D64037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D6F08"/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D6F08"/>
    <w:rPr>
      <w:rFonts w:ascii="Arial" w:eastAsia="Times New Roman" w:hAnsi="Arial" w:cs="Arial"/>
      <w:sz w:val="18"/>
      <w:szCs w:val="1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C66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styleId="ae">
    <w:name w:val="Body Text"/>
    <w:basedOn w:val="a"/>
    <w:link w:val="af"/>
    <w:uiPriority w:val="1"/>
    <w:unhideWhenUsed/>
    <w:qFormat/>
    <w:rsid w:val="00BC665D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BC665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C665D"/>
    <w:pPr>
      <w:widowControl w:val="0"/>
      <w:autoSpaceDE w:val="0"/>
      <w:autoSpaceDN w:val="0"/>
      <w:spacing w:line="234" w:lineRule="exact"/>
      <w:jc w:val="center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BC66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8F30D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header"/>
    <w:basedOn w:val="a"/>
    <w:link w:val="af1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бычный1"/>
    <w:rsid w:val="00E23B8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4">
    <w:name w:val="Прижатый влево"/>
    <w:basedOn w:val="a"/>
    <w:next w:val="a"/>
    <w:uiPriority w:val="99"/>
    <w:rsid w:val="00705AF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4898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340931887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6229571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4441470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79158569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676106316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677194211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2039695273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855509720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49337758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</w:divsChild>
    </w:div>
    <w:div w:id="19389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92AC4-985F-4E60-86C6-67A671BC1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10</Pages>
  <Words>1916</Words>
  <Characters>10927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Amikor</cp:lastModifiedBy>
  <cp:revision>2</cp:revision>
  <cp:lastPrinted>2022-11-09T06:56:00Z</cp:lastPrinted>
  <dcterms:created xsi:type="dcterms:W3CDTF">2023-08-27T13:07:00Z</dcterms:created>
  <dcterms:modified xsi:type="dcterms:W3CDTF">2024-09-04T22:28:00Z</dcterms:modified>
</cp:coreProperties>
</file>